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E3" w:rsidRPr="00AD5A93" w:rsidRDefault="00AD5A93">
      <w:pPr>
        <w:rPr>
          <w:rFonts w:ascii="Times New Roman" w:hAnsi="Times New Roman" w:cs="Times New Roman"/>
          <w:b/>
          <w:color w:val="424242"/>
          <w:sz w:val="20"/>
          <w:szCs w:val="20"/>
          <w:u w:val="single"/>
        </w:rPr>
      </w:pPr>
      <w:r w:rsidRPr="00AD5A93">
        <w:rPr>
          <w:rFonts w:ascii="Times New Roman" w:hAnsi="Times New Roman" w:cs="Times New Roman"/>
          <w:b/>
          <w:color w:val="424242"/>
          <w:sz w:val="20"/>
          <w:szCs w:val="20"/>
          <w:u w:val="single"/>
        </w:rPr>
        <w:fldChar w:fldCharType="begin"/>
      </w:r>
      <w:r w:rsidRPr="00AD5A93">
        <w:rPr>
          <w:rFonts w:ascii="Times New Roman" w:hAnsi="Times New Roman" w:cs="Times New Roman"/>
          <w:b/>
          <w:color w:val="424242"/>
          <w:sz w:val="20"/>
          <w:szCs w:val="20"/>
          <w:u w:val="single"/>
        </w:rPr>
        <w:instrText xml:space="preserve"> HYPERLINK "http://25fbuz.ru/informatsionnye-materialy/1420-o-provedenii-tematicheskoj-goryachej-liniyu-dlya-potrebitelej-po-teme-finansovye-uslugi-25" </w:instrText>
      </w:r>
      <w:r w:rsidRPr="00AD5A93">
        <w:rPr>
          <w:rFonts w:ascii="Times New Roman" w:hAnsi="Times New Roman" w:cs="Times New Roman"/>
          <w:b/>
          <w:color w:val="424242"/>
          <w:sz w:val="20"/>
          <w:szCs w:val="20"/>
          <w:u w:val="single"/>
        </w:rPr>
        <w:fldChar w:fldCharType="separate"/>
      </w:r>
      <w:r w:rsidRPr="00AD5A93">
        <w:rPr>
          <w:rFonts w:ascii="Times New Roman" w:hAnsi="Times New Roman" w:cs="Times New Roman"/>
          <w:b/>
          <w:color w:val="424242"/>
          <w:sz w:val="20"/>
          <w:szCs w:val="20"/>
          <w:u w:val="single"/>
        </w:rPr>
        <w:t>Лето – без болезней</w:t>
      </w:r>
      <w:r w:rsidRPr="00AD5A93">
        <w:rPr>
          <w:rFonts w:ascii="Times New Roman" w:hAnsi="Times New Roman" w:cs="Times New Roman"/>
          <w:b/>
          <w:color w:val="424242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b/>
          <w:color w:val="424242"/>
          <w:sz w:val="20"/>
          <w:szCs w:val="20"/>
          <w:u w:val="single"/>
        </w:rPr>
        <w:t>!</w:t>
      </w:r>
    </w:p>
    <w:p w:rsidR="00AD5A93" w:rsidRPr="00AD5A93" w:rsidRDefault="00AD5A93" w:rsidP="00AD5A93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D5A93">
        <w:rPr>
          <w:color w:val="424242"/>
          <w:sz w:val="20"/>
          <w:szCs w:val="20"/>
        </w:rPr>
        <w:t>Вот и наступило долгожданное лето. И взрослые, и особенно дети, ждали с нетерпением его теплых дней, ласкового солнышка, мечтали о прогулках в лесу и поездках к морю. </w:t>
      </w:r>
    </w:p>
    <w:p w:rsidR="00AD5A93" w:rsidRPr="00AD5A93" w:rsidRDefault="00AD5A93" w:rsidP="00AD5A93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D5A93">
        <w:rPr>
          <w:color w:val="424242"/>
          <w:sz w:val="20"/>
          <w:szCs w:val="20"/>
        </w:rPr>
        <w:t>В летние месяцы мы стараемся максимально бывать на свежем воздухе, запасаясь впечатлениями, положительными эмоциями, как бы готовим в организме запасы на будущую зиму. И хотелось бы, чтобы все наши ожидания не пропали даром. И то, что может омрачить и наш отдых и принести вред нашему здоровью, в большинстве случаев зависит только от наших знаний – как и где нас подстерегает встреча с опасными для здоровья «чужаками».</w:t>
      </w:r>
    </w:p>
    <w:p w:rsidR="00AD5A93" w:rsidRPr="00AD5A93" w:rsidRDefault="00AD5A93" w:rsidP="00AD5A93">
      <w:pPr>
        <w:jc w:val="both"/>
        <w:rPr>
          <w:rFonts w:ascii="Times New Roman" w:hAnsi="Times New Roman" w:cs="Times New Roman"/>
          <w:color w:val="424242"/>
          <w:sz w:val="20"/>
          <w:szCs w:val="20"/>
        </w:rPr>
      </w:pPr>
      <w:r w:rsidRPr="00AD5A93">
        <w:rPr>
          <w:rFonts w:ascii="Times New Roman" w:hAnsi="Times New Roman" w:cs="Times New Roman"/>
          <w:color w:val="424242"/>
          <w:sz w:val="20"/>
          <w:szCs w:val="20"/>
        </w:rPr>
        <w:t>Теплое время года любим не только мы, но и множество бактерий и вирусов, которые вызывают неприятные по своему течению и опасные для здоровья желудочно-кишечные болезни. Продукты питания и вода, потребляемые человеком, далеки от стерильности. Миллиарды самых разнообразных бактерий и вирусов ежечасно попадают в наш организм, но природа придумала множество способов защиты нас от нашествия этих непрошеных гостей: губительные для бактерий свойства слюны, ядовитый желудочный сок, множество своих «хороших» микробов в кишечнике, не дают чужакам прижиться и сделать свое черное дело. Тем не менее, человека, ни разу, не болевшего кишечной инфекцией, в природе просто не существует, ибо он постоянно испытывает свой организм на прочность.</w:t>
      </w:r>
    </w:p>
    <w:p w:rsidR="00AD5A93" w:rsidRPr="00AD5A93" w:rsidRDefault="00AD5A93" w:rsidP="00AD5A93">
      <w:pPr>
        <w:jc w:val="both"/>
        <w:rPr>
          <w:rFonts w:ascii="Times New Roman" w:hAnsi="Times New Roman" w:cs="Times New Roman"/>
          <w:color w:val="424242"/>
          <w:sz w:val="20"/>
          <w:szCs w:val="20"/>
        </w:rPr>
      </w:pPr>
      <w:r w:rsidRPr="00AD5A93">
        <w:rPr>
          <w:rFonts w:ascii="Times New Roman" w:hAnsi="Times New Roman" w:cs="Times New Roman"/>
          <w:color w:val="424242"/>
          <w:sz w:val="20"/>
          <w:szCs w:val="20"/>
        </w:rPr>
        <w:t>Так, пренебрегая простыми гигиеническими правилами (грязные руки, испорченные продукты, хранение приготовленных блюд без холода в жаркие летние дни, употребление сырой воды из случайных источников, купание в местах, запрещенных для этих целей и заглатывание морской и речной воды при купании), человек подвергает себя угрозе заражения болезнетворными бактериями и вирусами.</w:t>
      </w:r>
    </w:p>
    <w:p w:rsidR="00AD5A93" w:rsidRPr="00AD5A93" w:rsidRDefault="00AD5A93" w:rsidP="00AD5A93">
      <w:pPr>
        <w:jc w:val="both"/>
        <w:rPr>
          <w:rFonts w:ascii="Times New Roman" w:hAnsi="Times New Roman" w:cs="Times New Roman"/>
          <w:color w:val="424242"/>
          <w:sz w:val="20"/>
          <w:szCs w:val="20"/>
        </w:rPr>
      </w:pPr>
      <w:r w:rsidRPr="00AD5A93">
        <w:rPr>
          <w:rFonts w:ascii="Times New Roman" w:hAnsi="Times New Roman" w:cs="Times New Roman"/>
          <w:color w:val="424242"/>
          <w:sz w:val="20"/>
          <w:szCs w:val="20"/>
        </w:rPr>
        <w:t xml:space="preserve">Одной из нежелательных причин завершения отдыха, является такое инфекционное заболевание, как </w:t>
      </w:r>
      <w:r>
        <w:rPr>
          <w:rFonts w:ascii="Times New Roman" w:hAnsi="Times New Roman" w:cs="Times New Roman"/>
          <w:color w:val="424242"/>
          <w:sz w:val="20"/>
          <w:szCs w:val="20"/>
        </w:rPr>
        <w:t>энтеровирусная инфекция.</w:t>
      </w:r>
      <w:bookmarkStart w:id="0" w:name="_GoBack"/>
      <w:bookmarkEnd w:id="0"/>
      <w:r w:rsidRPr="00AD5A93">
        <w:rPr>
          <w:rFonts w:ascii="Times New Roman" w:hAnsi="Times New Roman" w:cs="Times New Roman"/>
          <w:color w:val="424242"/>
          <w:sz w:val="20"/>
          <w:szCs w:val="20"/>
        </w:rPr>
        <w:br/>
      </w:r>
      <w:r w:rsidRPr="00AD5A93">
        <w:rPr>
          <w:rFonts w:ascii="Times New Roman" w:hAnsi="Times New Roman" w:cs="Times New Roman"/>
          <w:color w:val="424242"/>
          <w:sz w:val="20"/>
          <w:szCs w:val="20"/>
          <w:u w:val="single"/>
        </w:rPr>
        <w:t>Энтеровирусная инфекция</w:t>
      </w:r>
      <w:r w:rsidRPr="00AD5A93">
        <w:rPr>
          <w:rFonts w:ascii="Times New Roman" w:hAnsi="Times New Roman" w:cs="Times New Roman"/>
          <w:color w:val="424242"/>
          <w:sz w:val="20"/>
          <w:szCs w:val="20"/>
        </w:rPr>
        <w:t xml:space="preserve"> - это острое инфекц</w:t>
      </w:r>
      <w:r w:rsidRPr="00AD5A93">
        <w:rPr>
          <w:rFonts w:ascii="Times New Roman" w:hAnsi="Times New Roman" w:cs="Times New Roman"/>
          <w:color w:val="424242"/>
          <w:sz w:val="20"/>
          <w:szCs w:val="20"/>
        </w:rPr>
        <w:t xml:space="preserve">ионное заболевание, вызываемые </w:t>
      </w:r>
      <w:r w:rsidRPr="00AD5A93">
        <w:rPr>
          <w:rFonts w:ascii="Times New Roman" w:hAnsi="Times New Roman" w:cs="Times New Roman"/>
          <w:color w:val="424242"/>
          <w:sz w:val="20"/>
          <w:szCs w:val="20"/>
        </w:rPr>
        <w:t xml:space="preserve">вирусами </w:t>
      </w:r>
      <w:proofErr w:type="spellStart"/>
      <w:r w:rsidRPr="00AD5A93">
        <w:rPr>
          <w:rFonts w:ascii="Times New Roman" w:hAnsi="Times New Roman" w:cs="Times New Roman"/>
          <w:color w:val="424242"/>
          <w:sz w:val="20"/>
          <w:szCs w:val="20"/>
        </w:rPr>
        <w:t>Коксаки</w:t>
      </w:r>
      <w:proofErr w:type="spellEnd"/>
      <w:r w:rsidRPr="00AD5A93">
        <w:rPr>
          <w:rFonts w:ascii="Times New Roman" w:hAnsi="Times New Roman" w:cs="Times New Roman"/>
          <w:color w:val="424242"/>
          <w:sz w:val="20"/>
          <w:szCs w:val="20"/>
        </w:rPr>
        <w:t xml:space="preserve">, ECHO и другими </w:t>
      </w:r>
      <w:proofErr w:type="spellStart"/>
      <w:r w:rsidRPr="00AD5A93">
        <w:rPr>
          <w:rFonts w:ascii="Times New Roman" w:hAnsi="Times New Roman" w:cs="Times New Roman"/>
          <w:color w:val="424242"/>
          <w:sz w:val="20"/>
          <w:szCs w:val="20"/>
        </w:rPr>
        <w:t>энтеровирусами</w:t>
      </w:r>
      <w:proofErr w:type="spellEnd"/>
      <w:r w:rsidRPr="00AD5A93">
        <w:rPr>
          <w:rFonts w:ascii="Times New Roman" w:hAnsi="Times New Roman" w:cs="Times New Roman"/>
          <w:color w:val="424242"/>
          <w:sz w:val="20"/>
          <w:szCs w:val="20"/>
        </w:rPr>
        <w:t>. Эти вирусы вызывают заболевания с различной клинической картиной, проявляющейся лихорадкой, сыпью, болью в горле (так называемая герпетическая ангина), расстройством желудочно-кишечного тракта, поражением центральной нервной системы (менингиты), параличами и парезами.</w:t>
      </w:r>
    </w:p>
    <w:p w:rsidR="00AD5A93" w:rsidRPr="00AD5A93" w:rsidRDefault="00AD5A93" w:rsidP="00AD5A93">
      <w:pPr>
        <w:jc w:val="both"/>
        <w:rPr>
          <w:rFonts w:ascii="Times New Roman" w:hAnsi="Times New Roman" w:cs="Times New Roman"/>
          <w:color w:val="424242"/>
          <w:sz w:val="20"/>
          <w:szCs w:val="20"/>
        </w:rPr>
      </w:pPr>
      <w:r w:rsidRPr="00AD5A93">
        <w:rPr>
          <w:rFonts w:ascii="Times New Roman" w:hAnsi="Times New Roman" w:cs="Times New Roman"/>
          <w:color w:val="424242"/>
          <w:sz w:val="20"/>
          <w:szCs w:val="20"/>
        </w:rPr>
        <w:t>Вирусы проникают в организм через слизистую оболочку верхних отделов дыхательного и пищеварительного тракта. В ряде случаев в месте внедрения инфекции возникают изменения в виде поражения слизистых оболочек (синдром острого респираторного заболевания, фарингиты, ангины). Обычно инфекция протекает достаточно легко и бессимптомно, или с признаками легкого недомогания – ознобом, головной болью, тошнотой, болями в животе, светобоязнью, иногда рвотой, и заканчивается через 7-10 дней. При тяжелых формах заболевание начинается остро с повышения температуры до 38-40˚С, которая держится от 3 до 5 дней, сопровождается головной болью, тошнотой, рвотой (симптомы серозного менингита), такие больные нуждаются в обязательной госпитализации.</w:t>
      </w:r>
    </w:p>
    <w:p w:rsidR="00AD5A93" w:rsidRPr="00AD5A93" w:rsidRDefault="00AD5A93" w:rsidP="00AD5A93">
      <w:pPr>
        <w:jc w:val="both"/>
        <w:rPr>
          <w:rFonts w:ascii="Times New Roman" w:hAnsi="Times New Roman" w:cs="Times New Roman"/>
          <w:color w:val="424242"/>
          <w:sz w:val="20"/>
          <w:szCs w:val="20"/>
        </w:rPr>
      </w:pPr>
      <w:r w:rsidRPr="00AD5A93">
        <w:rPr>
          <w:rFonts w:ascii="Times New Roman" w:hAnsi="Times New Roman" w:cs="Times New Roman"/>
          <w:color w:val="424242"/>
          <w:sz w:val="20"/>
          <w:szCs w:val="20"/>
        </w:rPr>
        <w:t>Источником инфекции является больной человек или бессимптомный вирусоноситель. Вирус выделяется из носоглотки и с фекалиями. Возбудитель высоко заразен, особенно для детей, поэтому заболевание может быстро распространяться в детских коллективах и внутри семьи.</w:t>
      </w:r>
    </w:p>
    <w:p w:rsidR="00AD5A93" w:rsidRPr="00AD5A93" w:rsidRDefault="00AD5A93" w:rsidP="00AD5A93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D5A93">
        <w:rPr>
          <w:color w:val="424242"/>
          <w:sz w:val="20"/>
          <w:szCs w:val="20"/>
        </w:rPr>
        <w:t xml:space="preserve">Основной путь передачи энтеровирусной инфекции - водный, также возможен пищевой путь передачи, не исключается заражение воздушно-капельным путем и при контакте с больным человеком. Следует знать, что </w:t>
      </w:r>
      <w:proofErr w:type="spellStart"/>
      <w:r w:rsidRPr="00AD5A93">
        <w:rPr>
          <w:color w:val="424242"/>
          <w:sz w:val="20"/>
          <w:szCs w:val="20"/>
        </w:rPr>
        <w:t>энтеровирусы</w:t>
      </w:r>
      <w:proofErr w:type="spellEnd"/>
      <w:r w:rsidRPr="00AD5A93">
        <w:rPr>
          <w:color w:val="424242"/>
          <w:sz w:val="20"/>
          <w:szCs w:val="20"/>
        </w:rPr>
        <w:t xml:space="preserve"> хорошо сохраняются во внешней среде, их обнаруживали в сточных водах, почве, в воде открытых водоемов, в воде плавательных бассейнов и даже водопроводной воде, на мухах, установлено выживание вирусов </w:t>
      </w:r>
      <w:proofErr w:type="spellStart"/>
      <w:r w:rsidRPr="00AD5A93">
        <w:rPr>
          <w:color w:val="424242"/>
          <w:sz w:val="20"/>
          <w:szCs w:val="20"/>
        </w:rPr>
        <w:t>Коксаки</w:t>
      </w:r>
      <w:proofErr w:type="spellEnd"/>
      <w:r w:rsidRPr="00AD5A93">
        <w:rPr>
          <w:color w:val="424242"/>
          <w:sz w:val="20"/>
          <w:szCs w:val="20"/>
        </w:rPr>
        <w:t xml:space="preserve"> в молоке, на хлебе и овощах.</w:t>
      </w:r>
    </w:p>
    <w:p w:rsidR="00AD5A93" w:rsidRPr="00AD5A93" w:rsidRDefault="00AD5A93" w:rsidP="00AD5A93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D5A93">
        <w:rPr>
          <w:color w:val="424242"/>
          <w:sz w:val="20"/>
          <w:szCs w:val="20"/>
        </w:rPr>
        <w:br/>
        <w:t xml:space="preserve">В настоящее время специфическая профилактика энтеровирусной инфекции не разработана, вакцина </w:t>
      </w:r>
      <w:r w:rsidRPr="00AD5A93">
        <w:rPr>
          <w:color w:val="424242"/>
          <w:sz w:val="20"/>
          <w:szCs w:val="20"/>
        </w:rPr>
        <w:lastRenderedPageBreak/>
        <w:t>отсутствует. Но при первых признаках заболевания, особенно у ребенка, важно немедленно обратится к врачу, так как несвоевременное и неправильное лечение может привести к серьезным осложнениям.</w:t>
      </w:r>
    </w:p>
    <w:p w:rsidR="00AD5A93" w:rsidRPr="00AD5A93" w:rsidRDefault="00AD5A93" w:rsidP="00AD5A93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</w:pPr>
      <w:r w:rsidRPr="00AD5A93">
        <w:rPr>
          <w:rFonts w:ascii="Times New Roman" w:eastAsia="Times New Roman" w:hAnsi="Times New Roman" w:cs="Times New Roman"/>
          <w:b/>
          <w:bCs/>
          <w:color w:val="424242"/>
          <w:sz w:val="20"/>
          <w:szCs w:val="20"/>
          <w:lang w:eastAsia="ru-RU"/>
        </w:rPr>
        <w:t>Самолечение недопустимо и небезопасно!</w:t>
      </w:r>
    </w:p>
    <w:p w:rsidR="00AD5A93" w:rsidRPr="00AD5A93" w:rsidRDefault="00AD5A93" w:rsidP="00AD5A93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</w:pPr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br/>
      </w:r>
      <w:r w:rsidRPr="00AD5A93">
        <w:rPr>
          <w:rFonts w:ascii="Times New Roman" w:eastAsia="Times New Roman" w:hAnsi="Times New Roman" w:cs="Times New Roman"/>
          <w:b/>
          <w:bCs/>
          <w:color w:val="424242"/>
          <w:sz w:val="20"/>
          <w:szCs w:val="20"/>
          <w:lang w:eastAsia="ru-RU"/>
        </w:rPr>
        <w:t>Следует помнить!</w:t>
      </w:r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 xml:space="preserve"> Чтобы лето не омрачилось болезнью, </w:t>
      </w:r>
      <w:r w:rsidRPr="00AD5A93">
        <w:rPr>
          <w:rFonts w:ascii="Times New Roman" w:eastAsia="Times New Roman" w:hAnsi="Times New Roman" w:cs="Times New Roman"/>
          <w:b/>
          <w:bCs/>
          <w:color w:val="424242"/>
          <w:sz w:val="20"/>
          <w:szCs w:val="20"/>
          <w:lang w:eastAsia="ru-RU"/>
        </w:rPr>
        <w:t>необходимо соблюдение следующих простых правил:</w:t>
      </w:r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br/>
        <w:t>- купаться только в отведенных для этой цели местах, даже в прозрачной воде могут находиться бактерии и вирусы;</w:t>
      </w:r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br/>
        <w:t>- не заглатывать воду при купании;</w:t>
      </w:r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br/>
        <w:t>- тщательно мыть руки с мылом перед приготовлением пищи, перед едой, после туалета;</w:t>
      </w:r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br/>
        <w:t>- при отсутствии воды применять влажные салфетки</w:t>
      </w:r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br/>
        <w:t>- тщательно мыть фрукты и овощи, лучше кипяченой водой;</w:t>
      </w:r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br/>
        <w:t>- покупать продукты в местах разрешенной торговли и только гарантированного качества;</w:t>
      </w:r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br/>
        <w:t>- соблюдать сроки хранения и реализации скоропортящихся продуктов, особенно молочных, мясных и рыбных;</w:t>
      </w:r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br/>
        <w:t>- употреблять гарантированно безопасную воду и напитки (кипяченая вода, напитки в фабричной упаковке);</w:t>
      </w:r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br/>
        <w:t>- посуду обдавать кипятком, бутылочки и соски кипятить перед каждым кормлением;</w:t>
      </w:r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br/>
        <w:t>- кормить детей только свежеприготовленным питанием и смесями;</w:t>
      </w:r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br/>
        <w:t>- в жаркие дни часто поить детей водой;</w:t>
      </w:r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br/>
        <w:t xml:space="preserve">-при перевозке продуктов использовать </w:t>
      </w:r>
      <w:proofErr w:type="spellStart"/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термосумки</w:t>
      </w:r>
      <w:proofErr w:type="spellEnd"/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 xml:space="preserve"> (с </w:t>
      </w:r>
      <w:proofErr w:type="spellStart"/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хладоэлементами</w:t>
      </w:r>
      <w:proofErr w:type="spellEnd"/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, или пластиковыми бутылками с замороженной водой).</w:t>
      </w:r>
    </w:p>
    <w:p w:rsidR="00AD5A93" w:rsidRPr="00AD5A93" w:rsidRDefault="00AD5A93" w:rsidP="00AD5A93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</w:pPr>
      <w:r w:rsidRPr="00AD5A93"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  <w:t> </w:t>
      </w:r>
    </w:p>
    <w:p w:rsidR="00AD5A93" w:rsidRDefault="00AD5A93" w:rsidP="00AD5A93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20"/>
          <w:szCs w:val="20"/>
          <w:lang w:eastAsia="ru-RU"/>
        </w:rPr>
      </w:pPr>
      <w:r w:rsidRPr="00AD5A93">
        <w:rPr>
          <w:rFonts w:ascii="Times New Roman" w:eastAsia="Times New Roman" w:hAnsi="Times New Roman" w:cs="Times New Roman"/>
          <w:b/>
          <w:bCs/>
          <w:color w:val="424242"/>
          <w:sz w:val="20"/>
          <w:szCs w:val="20"/>
          <w:lang w:eastAsia="ru-RU"/>
        </w:rPr>
        <w:t>ЗДОРОВОГО ВАМ ОТДЫХА!</w:t>
      </w:r>
    </w:p>
    <w:p w:rsidR="00AD5A93" w:rsidRDefault="00AD5A93" w:rsidP="00AD5A93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20"/>
          <w:szCs w:val="20"/>
          <w:lang w:eastAsia="ru-RU"/>
        </w:rPr>
      </w:pPr>
    </w:p>
    <w:p w:rsidR="00AD5A93" w:rsidRPr="00AD5A93" w:rsidRDefault="00AD5A93" w:rsidP="00AD5A93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</w:pPr>
    </w:p>
    <w:p w:rsidR="00AD5A93" w:rsidRPr="00AD5A93" w:rsidRDefault="00AD5A93" w:rsidP="00AD5A93">
      <w:pPr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AD5A93">
        <w:rPr>
          <w:rFonts w:ascii="Times New Roman" w:eastAsia="Calibri" w:hAnsi="Times New Roman" w:cs="Times New Roman"/>
          <w:b/>
          <w:i/>
          <w:sz w:val="18"/>
          <w:szCs w:val="18"/>
        </w:rPr>
        <w:t>Согласовано:</w:t>
      </w:r>
    </w:p>
    <w:p w:rsidR="00AD5A93" w:rsidRPr="00AD5A93" w:rsidRDefault="00AD5A93" w:rsidP="00AD5A9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A93">
        <w:rPr>
          <w:rFonts w:ascii="Times New Roman" w:eastAsia="Calibri" w:hAnsi="Times New Roman" w:cs="Times New Roman"/>
          <w:sz w:val="18"/>
          <w:szCs w:val="18"/>
        </w:rPr>
        <w:t>Начальник территориального отдела</w:t>
      </w:r>
    </w:p>
    <w:p w:rsidR="00AD5A93" w:rsidRPr="00AD5A93" w:rsidRDefault="00AD5A93" w:rsidP="00AD5A9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A93">
        <w:rPr>
          <w:rFonts w:ascii="Times New Roman" w:eastAsia="Calibri" w:hAnsi="Times New Roman" w:cs="Times New Roman"/>
          <w:sz w:val="18"/>
          <w:szCs w:val="18"/>
        </w:rPr>
        <w:t xml:space="preserve">Управления Роспотребнадзора по Свердловской </w:t>
      </w:r>
    </w:p>
    <w:p w:rsidR="00AD5A93" w:rsidRPr="00AD5A93" w:rsidRDefault="00AD5A93" w:rsidP="00AD5A9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A93">
        <w:rPr>
          <w:rFonts w:ascii="Times New Roman" w:eastAsia="Calibri" w:hAnsi="Times New Roman" w:cs="Times New Roman"/>
          <w:sz w:val="18"/>
          <w:szCs w:val="18"/>
        </w:rPr>
        <w:t>области в Чкаловском районе г. Екатеринбурга,</w:t>
      </w:r>
    </w:p>
    <w:p w:rsidR="00AD5A93" w:rsidRDefault="00AD5A93" w:rsidP="00AD5A9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A93">
        <w:rPr>
          <w:rFonts w:ascii="Times New Roman" w:eastAsia="Calibri" w:hAnsi="Times New Roman" w:cs="Times New Roman"/>
          <w:sz w:val="18"/>
          <w:szCs w:val="18"/>
        </w:rPr>
        <w:t xml:space="preserve"> в г. Полевской и в </w:t>
      </w:r>
      <w:proofErr w:type="spellStart"/>
      <w:r w:rsidRPr="00AD5A93">
        <w:rPr>
          <w:rFonts w:ascii="Times New Roman" w:eastAsia="Calibri" w:hAnsi="Times New Roman" w:cs="Times New Roman"/>
          <w:sz w:val="18"/>
          <w:szCs w:val="18"/>
        </w:rPr>
        <w:t>Сысертском</w:t>
      </w:r>
      <w:proofErr w:type="spellEnd"/>
      <w:r w:rsidRPr="00AD5A93">
        <w:rPr>
          <w:rFonts w:ascii="Times New Roman" w:eastAsia="Calibri" w:hAnsi="Times New Roman" w:cs="Times New Roman"/>
          <w:sz w:val="18"/>
          <w:szCs w:val="18"/>
        </w:rPr>
        <w:t xml:space="preserve"> районе.                                                                                                      Е.П. </w:t>
      </w:r>
      <w:proofErr w:type="spellStart"/>
      <w:r w:rsidRPr="00AD5A93">
        <w:rPr>
          <w:rFonts w:ascii="Times New Roman" w:eastAsia="Calibri" w:hAnsi="Times New Roman" w:cs="Times New Roman"/>
          <w:sz w:val="18"/>
          <w:szCs w:val="18"/>
        </w:rPr>
        <w:t>Потапкина</w:t>
      </w:r>
      <w:proofErr w:type="spellEnd"/>
    </w:p>
    <w:p w:rsidR="00AD5A93" w:rsidRDefault="00AD5A93" w:rsidP="00AD5A9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AD5A93" w:rsidRDefault="00AD5A93" w:rsidP="00AD5A9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AD5A93" w:rsidRPr="00AD5A93" w:rsidRDefault="00AD5A93" w:rsidP="00AD5A9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AD5A93" w:rsidRPr="00AD5A93" w:rsidRDefault="00AD5A93" w:rsidP="00AD5A9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A93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D5A93" w:rsidRPr="00AD5A93" w:rsidRDefault="00AD5A93" w:rsidP="00AD5A9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A93">
        <w:rPr>
          <w:rFonts w:ascii="Times New Roman" w:eastAsia="Calibri" w:hAnsi="Times New Roman" w:cs="Times New Roman"/>
          <w:sz w:val="18"/>
          <w:szCs w:val="18"/>
        </w:rPr>
        <w:t xml:space="preserve">Статья подготовлена врачом по гигиене питания отдела  </w:t>
      </w:r>
    </w:p>
    <w:p w:rsidR="00AD5A93" w:rsidRPr="00AD5A93" w:rsidRDefault="00AD5A93" w:rsidP="00AD5A9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A93">
        <w:rPr>
          <w:rFonts w:ascii="Times New Roman" w:eastAsia="Calibri" w:hAnsi="Times New Roman" w:cs="Times New Roman"/>
          <w:sz w:val="18"/>
          <w:szCs w:val="18"/>
        </w:rPr>
        <w:t>экспертиз за питанием населения Саканян Л.С., т. 269-16-26</w:t>
      </w:r>
    </w:p>
    <w:p w:rsidR="00AD5A93" w:rsidRDefault="00AD5A93" w:rsidP="00AD5A93">
      <w:pPr>
        <w:pStyle w:val="a3"/>
        <w:spacing w:line="336" w:lineRule="auto"/>
        <w:rPr>
          <w:rFonts w:ascii="Tahoma" w:hAnsi="Tahoma" w:cs="Tahoma"/>
          <w:color w:val="424242"/>
          <w:sz w:val="19"/>
          <w:szCs w:val="19"/>
        </w:rPr>
      </w:pPr>
    </w:p>
    <w:p w:rsidR="00AD5A93" w:rsidRDefault="00AD5A93">
      <w:pPr>
        <w:rPr>
          <w:rFonts w:ascii="Tahoma" w:hAnsi="Tahoma" w:cs="Tahoma"/>
          <w:color w:val="424242"/>
          <w:sz w:val="19"/>
          <w:szCs w:val="19"/>
        </w:rPr>
      </w:pPr>
    </w:p>
    <w:p w:rsidR="00AD5A93" w:rsidRDefault="00AD5A93"/>
    <w:sectPr w:rsidR="00AD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93"/>
    <w:rsid w:val="009F70E3"/>
    <w:rsid w:val="00A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621DF-F9A5-40C3-9A0B-03497590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5A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9647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6525">
                                      <w:marLeft w:val="20"/>
                                      <w:marRight w:val="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208658">
                                          <w:marLeft w:val="165"/>
                                          <w:marRight w:val="165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3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07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6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7664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0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0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4909">
                                      <w:marLeft w:val="20"/>
                                      <w:marRight w:val="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523370">
                                          <w:marLeft w:val="165"/>
                                          <w:marRight w:val="165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4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37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9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213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2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3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5071">
                                      <w:marLeft w:val="20"/>
                                      <w:marRight w:val="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82681">
                                          <w:marLeft w:val="165"/>
                                          <w:marRight w:val="165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1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064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53638">
                                      <w:marLeft w:val="20"/>
                                      <w:marRight w:val="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163064">
                                          <w:marLeft w:val="165"/>
                                          <w:marRight w:val="165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8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03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В. Русинова</dc:creator>
  <cp:keywords/>
  <dc:description/>
  <cp:lastModifiedBy>Нелли В. Русинова</cp:lastModifiedBy>
  <cp:revision>1</cp:revision>
  <cp:lastPrinted>2018-07-20T10:16:00Z</cp:lastPrinted>
  <dcterms:created xsi:type="dcterms:W3CDTF">2018-07-20T10:10:00Z</dcterms:created>
  <dcterms:modified xsi:type="dcterms:W3CDTF">2018-07-20T10:18:00Z</dcterms:modified>
</cp:coreProperties>
</file>