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33" w:rsidRPr="00A93C33" w:rsidRDefault="00A93C33" w:rsidP="00A93C33">
      <w:pPr>
        <w:jc w:val="center"/>
        <w:rPr>
          <w:rFonts w:ascii="Times New Roman" w:hAnsi="Times New Roman" w:cs="Times New Roman"/>
          <w:b/>
          <w:bCs/>
        </w:rPr>
      </w:pPr>
      <w:r w:rsidRPr="00A93C33">
        <w:rPr>
          <w:rFonts w:ascii="Times New Roman" w:hAnsi="Times New Roman" w:cs="Times New Roman"/>
          <w:b/>
          <w:bCs/>
        </w:rPr>
        <w:t>О девизе Всемирного дня прав потребителей на 2019 год</w:t>
      </w:r>
    </w:p>
    <w:p w:rsidR="00A93C33" w:rsidRPr="00A93C33" w:rsidRDefault="00A93C33" w:rsidP="00A93C33"/>
    <w:p w:rsidR="00A93C33" w:rsidRPr="00A93C33" w:rsidRDefault="00A93C33" w:rsidP="00A93C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>Всемирный день прав потребителей проводится ежегодно 15 марта начиная с 1983 года, а с 1994 года широко отмечается и в Российской Федерации.</w:t>
      </w:r>
    </w:p>
    <w:p w:rsidR="00A93C33" w:rsidRPr="00A93C33" w:rsidRDefault="00A93C33" w:rsidP="00A93C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A93C33">
        <w:rPr>
          <w:rFonts w:ascii="Times New Roman" w:hAnsi="Times New Roman" w:cs="Times New Roman"/>
        </w:rPr>
        <w:t>Его тематику по сложившейся традиции определяет Международная Федерация потребительских организаций (</w:t>
      </w:r>
      <w:proofErr w:type="spellStart"/>
      <w:r w:rsidRPr="00A93C33">
        <w:rPr>
          <w:rFonts w:ascii="Times New Roman" w:hAnsi="Times New Roman" w:cs="Times New Roman"/>
        </w:rPr>
        <w:t>Consumers</w:t>
      </w:r>
      <w:proofErr w:type="spellEnd"/>
      <w:r w:rsidRPr="00A93C33">
        <w:rPr>
          <w:rFonts w:ascii="Times New Roman" w:hAnsi="Times New Roman" w:cs="Times New Roman"/>
        </w:rPr>
        <w:t xml:space="preserve"> </w:t>
      </w:r>
      <w:proofErr w:type="spellStart"/>
      <w:r w:rsidRPr="00A93C33">
        <w:rPr>
          <w:rFonts w:ascii="Times New Roman" w:hAnsi="Times New Roman" w:cs="Times New Roman"/>
        </w:rPr>
        <w:t>International</w:t>
      </w:r>
      <w:proofErr w:type="spellEnd"/>
      <w:r w:rsidRPr="00A93C33">
        <w:rPr>
          <w:rFonts w:ascii="Times New Roman" w:hAnsi="Times New Roman" w:cs="Times New Roman"/>
        </w:rPr>
        <w:t xml:space="preserve"> - CI) и в 2019 году он проходит под </w:t>
      </w:r>
      <w:r w:rsidRPr="00A93C33">
        <w:rPr>
          <w:rFonts w:ascii="Times New Roman" w:hAnsi="Times New Roman" w:cs="Times New Roman"/>
          <w:b/>
          <w:u w:val="single"/>
        </w:rPr>
        <w:t xml:space="preserve">девизом - Цифровой мир: надежные смарт-устройства. </w:t>
      </w:r>
    </w:p>
    <w:p w:rsidR="00A93C33" w:rsidRPr="00A93C33" w:rsidRDefault="00A93C33" w:rsidP="00A93C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>Цифровые технологии уже третий год подряд формируют тематику Всемирного дня прав потребителей. В 2018 году этот день проходил под девизом - «Сделаем цифровые рынки справедливыми и честными», в 2017 году в качес</w:t>
      </w:r>
      <w:r>
        <w:rPr>
          <w:rFonts w:ascii="Times New Roman" w:hAnsi="Times New Roman" w:cs="Times New Roman"/>
        </w:rPr>
        <w:t xml:space="preserve">тве девиза был предложен слоган </w:t>
      </w:r>
      <w:r w:rsidRPr="00A93C33">
        <w:rPr>
          <w:rFonts w:ascii="Times New Roman" w:hAnsi="Times New Roman" w:cs="Times New Roman"/>
        </w:rPr>
        <w:t>- «Потребительские права в цифровую эпоху».</w:t>
      </w:r>
    </w:p>
    <w:p w:rsidR="00A93C33" w:rsidRPr="00A93C33" w:rsidRDefault="00A93C33" w:rsidP="00A93C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>К смарт-устройствам традиционно относится так называемая «умная электроника»: смартфоны, носимые фитнес-трекеры, голосовые помощники, «умные» телевизоры, часы, розетки и т.п. Такие смарт-продукты отличаются тем, что имеют функции подключения к Интернету и они непосредственно получают, собирают и отправляют самые различные данные о потребителях и потребительском поведении. В мире в настоящее время насчитывается 23,1 миллиарда смарт-устройств, что превышает число людей в три раза.</w:t>
      </w:r>
    </w:p>
    <w:p w:rsidR="00A93C33" w:rsidRPr="00A93C33" w:rsidRDefault="00A93C33" w:rsidP="008214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 xml:space="preserve">Появление «умных» технологий приносит много возможностей для потребителей, однако существуют некоторые серьезные причины для беспокойства: отсутствие безопасности или обнаружение всевозможных сетевых уязвимостей или утечек информации, нарушение конфиденциальности личных данных и </w:t>
      </w:r>
      <w:proofErr w:type="spellStart"/>
      <w:r w:rsidRPr="00A93C33">
        <w:rPr>
          <w:rFonts w:ascii="Times New Roman" w:hAnsi="Times New Roman" w:cs="Times New Roman"/>
        </w:rPr>
        <w:t>нераскрытие</w:t>
      </w:r>
      <w:proofErr w:type="spellEnd"/>
      <w:r w:rsidRPr="00A93C33">
        <w:rPr>
          <w:rFonts w:ascii="Times New Roman" w:hAnsi="Times New Roman" w:cs="Times New Roman"/>
        </w:rPr>
        <w:t xml:space="preserve"> информации о рисках, а также отсутствие ясности в отношении того, кто несет ответственность при возникновении возможных убытков.</w:t>
      </w:r>
    </w:p>
    <w:p w:rsidR="00A93C33" w:rsidRPr="00A93C33" w:rsidRDefault="00A93C33" w:rsidP="008214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 xml:space="preserve">Главным трендом роста потребительского рынка становится </w:t>
      </w:r>
      <w:proofErr w:type="spellStart"/>
      <w:r w:rsidRPr="00A93C33">
        <w:rPr>
          <w:rFonts w:ascii="Times New Roman" w:hAnsi="Times New Roman" w:cs="Times New Roman"/>
        </w:rPr>
        <w:t>цифровизация</w:t>
      </w:r>
      <w:proofErr w:type="spellEnd"/>
      <w:r w:rsidRPr="00A93C33">
        <w:rPr>
          <w:rFonts w:ascii="Times New Roman" w:hAnsi="Times New Roman" w:cs="Times New Roman"/>
        </w:rPr>
        <w:t xml:space="preserve"> общества, появление культуры не только оплаты услуг и товаров онлайн, но и активное использование новых технологий распознавания лиц и отпечатков пальцев, </w:t>
      </w:r>
      <w:proofErr w:type="spellStart"/>
      <w:r w:rsidRPr="00A93C33">
        <w:rPr>
          <w:rFonts w:ascii="Times New Roman" w:hAnsi="Times New Roman" w:cs="Times New Roman"/>
        </w:rPr>
        <w:t>геолокационных</w:t>
      </w:r>
      <w:proofErr w:type="spellEnd"/>
      <w:r w:rsidRPr="00A93C33">
        <w:rPr>
          <w:rFonts w:ascii="Times New Roman" w:hAnsi="Times New Roman" w:cs="Times New Roman"/>
        </w:rPr>
        <w:t xml:space="preserve"> и облачных сервисов, связанных между собой цифровых продуктов и смарт-устройств, виртуальных помощников, обладающих искусственным интеллектом. </w:t>
      </w:r>
    </w:p>
    <w:p w:rsidR="00A93C33" w:rsidRPr="00A93C33" w:rsidRDefault="00A93C33" w:rsidP="007352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>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 Важно, чтобы потребители обладали набором базовых, неснижаемых прав, независимо от того касается это, например, приобретения офлайн товаров и услуг или покупок в сети «Интернет». Тем более, что по мере глобального развития сегмента электронной коммерции и вовлечения в нее все большего числа активных пользователей сети «Интернет» потребуется не только изменение законодательства, но и реализация иных мер, которые для потребителей новой цифровой эпохи обеспечат достаточный уровень защиты, комфорта и безопасности при совершении дистанционных покупок.</w:t>
      </w:r>
    </w:p>
    <w:p w:rsidR="00A93C33" w:rsidRPr="00A93C33" w:rsidRDefault="00A93C33" w:rsidP="007352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3C33">
        <w:rPr>
          <w:rFonts w:ascii="Times New Roman" w:hAnsi="Times New Roman" w:cs="Times New Roman"/>
        </w:rPr>
        <w:t>Предстоящий Всемирный день прав потребителей будет хорошим поводом еще раз обратить внимание на то, что прогресс цифровых технологий должен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информация.</w:t>
      </w:r>
    </w:p>
    <w:p w:rsidR="00A93C33" w:rsidRPr="00A93C33" w:rsidRDefault="00A93C33" w:rsidP="00A93C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221" w:rsidRPr="00735221" w:rsidRDefault="00735221" w:rsidP="007352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221">
        <w:rPr>
          <w:rFonts w:ascii="Times New Roman" w:hAnsi="Times New Roman" w:cs="Times New Roman"/>
        </w:rPr>
        <w:t xml:space="preserve">Юрисконсульт отдела экспертиз в сфере защиты прав потребителей филиала ФБУЗ «Центр гигиены и эпидемиологии в Свердловской области в Чкаловском районе города Екатеринбурга, городе Полевской и </w:t>
      </w:r>
      <w:proofErr w:type="spellStart"/>
      <w:r w:rsidRPr="00735221">
        <w:rPr>
          <w:rFonts w:ascii="Times New Roman" w:hAnsi="Times New Roman" w:cs="Times New Roman"/>
        </w:rPr>
        <w:t>Сысертском</w:t>
      </w:r>
      <w:proofErr w:type="spellEnd"/>
      <w:r w:rsidRPr="00735221">
        <w:rPr>
          <w:rFonts w:ascii="Times New Roman" w:hAnsi="Times New Roman" w:cs="Times New Roman"/>
        </w:rPr>
        <w:t xml:space="preserve"> районе» Попкова М.В.</w:t>
      </w:r>
    </w:p>
    <w:p w:rsidR="00735221" w:rsidRPr="00735221" w:rsidRDefault="00735221" w:rsidP="007352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221" w:rsidRPr="00735221" w:rsidRDefault="00735221" w:rsidP="007352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221" w:rsidRPr="00735221" w:rsidRDefault="00735221" w:rsidP="007352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221" w:rsidRPr="00735221" w:rsidRDefault="00735221" w:rsidP="007352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 xml:space="preserve">Согласовано: </w:t>
      </w: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>Заместитель Начальника Территориального</w:t>
      </w: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 xml:space="preserve">отдела Управления Роспотребнадзора </w:t>
      </w: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 xml:space="preserve">по Свердловской области в </w:t>
      </w: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 xml:space="preserve">Чкаловском районе города Екатеринбурга,  </w:t>
      </w:r>
    </w:p>
    <w:p w:rsidR="009D6065" w:rsidRPr="009D6065" w:rsidRDefault="009D6065" w:rsidP="009D60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6065">
        <w:rPr>
          <w:rFonts w:ascii="Times New Roman" w:hAnsi="Times New Roman" w:cs="Times New Roman"/>
        </w:rPr>
        <w:t xml:space="preserve">в городе Полевской и в </w:t>
      </w:r>
      <w:proofErr w:type="spellStart"/>
      <w:r w:rsidRPr="009D6065">
        <w:rPr>
          <w:rFonts w:ascii="Times New Roman" w:hAnsi="Times New Roman" w:cs="Times New Roman"/>
        </w:rPr>
        <w:t>Сысертском</w:t>
      </w:r>
      <w:proofErr w:type="spellEnd"/>
      <w:r w:rsidRPr="009D6065">
        <w:rPr>
          <w:rFonts w:ascii="Times New Roman" w:hAnsi="Times New Roman" w:cs="Times New Roman"/>
        </w:rPr>
        <w:t xml:space="preserve"> районе                                                    </w:t>
      </w:r>
      <w:proofErr w:type="spellStart"/>
      <w:r w:rsidRPr="009D6065">
        <w:rPr>
          <w:rFonts w:ascii="Times New Roman" w:hAnsi="Times New Roman" w:cs="Times New Roman"/>
        </w:rPr>
        <w:t>Н.В.Шатова</w:t>
      </w:r>
      <w:proofErr w:type="spellEnd"/>
      <w:r w:rsidRPr="009D6065">
        <w:rPr>
          <w:rFonts w:ascii="Times New Roman" w:hAnsi="Times New Roman" w:cs="Times New Roman"/>
        </w:rPr>
        <w:t xml:space="preserve"> </w:t>
      </w:r>
    </w:p>
    <w:p w:rsidR="00D015A5" w:rsidRPr="00A93C33" w:rsidRDefault="00D015A5" w:rsidP="00A93C3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015A5" w:rsidRPr="00A9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FE"/>
    <w:rsid w:val="00112596"/>
    <w:rsid w:val="00735221"/>
    <w:rsid w:val="0082147D"/>
    <w:rsid w:val="008858FE"/>
    <w:rsid w:val="009D6065"/>
    <w:rsid w:val="00A93C33"/>
    <w:rsid w:val="00D0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1D60-2EBB-476D-99D5-D51B6CE9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70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В. Русинова</dc:creator>
  <cp:keywords/>
  <dc:description/>
  <cp:lastModifiedBy>Нелли В. Русинова</cp:lastModifiedBy>
  <cp:revision>3</cp:revision>
  <cp:lastPrinted>2019-02-01T10:45:00Z</cp:lastPrinted>
  <dcterms:created xsi:type="dcterms:W3CDTF">2019-02-01T09:32:00Z</dcterms:created>
  <dcterms:modified xsi:type="dcterms:W3CDTF">2019-02-01T10:45:00Z</dcterms:modified>
</cp:coreProperties>
</file>