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CD"/>
          <w:sz w:val="17"/>
          <w:szCs w:val="17"/>
          <w:lang w:eastAsia="ru-RU"/>
        </w:rPr>
        <w:t>ДЕТИ В ВОЗРАСТЕ ДО 7 ЛЕТ И ИНТЕРНЕТ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Последние проведенные исследования показали, что дошкольники являются наиболее быстрорастущим сегментом пользователей Сети. Хотя дети в этом возрасте уделяют Интернету немного внимания, онлайновые изображения и звуки могут стимулировать воображение и развивать их фантазию. Они могут получить доступ к развивающим играм и материалам, размещенным в Интернете, что будет стимулировать их интеллектуальное развитие.</w:t>
      </w:r>
      <w:r w:rsidRPr="00C10F9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CD"/>
          <w:sz w:val="17"/>
          <w:szCs w:val="17"/>
          <w:lang w:eastAsia="ru-RU"/>
        </w:rPr>
        <w:t>ЧТО ДЕТИ ДО 7 ЛЕТ ОБЫЧНО ДЕЛАЮТ В ИНТЕРНЕТЕ?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этом этапе деятельность детей в Интернете должна проходить при активном участии родителей. Взрослые могут посадить ребенка к себе на колени во время просмотра семейных фотографий, использования веб-камеры для общения с родственниками или посещения детских сайтов.</w:t>
      </w: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У детей этого возраста обычно открытая натура и положительный взгляд на мир. Они гордятся приобретенными начальными умениями читать и считать и любят делиться идеями. Они не только хотят вести себя хорошо, но и доверяют авторитетам и редко в них сомневаются.</w:t>
      </w: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Дети в этом возрасте, как правило, легко осваивают Интернет, обучаются основным навыкам при работе с ним. И хотя дошкольники могут быть очень способными в играх, выполнении команд на компьютере и работе с мышью, они сильно зависят от взрослых при поиске сайтов, интерпретации информации из Интернета или отправке электронной почты. Взрослые играют ключевую роль в обучении детей в этом возрасте безопасному использованию Интернета. Поэтому используйте это время для того, чтобы сформировать у своего ребенка культуру безопасной работы в Интернете.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C10F95">
        <w:rPr>
          <w:rFonts w:ascii="Verdana" w:eastAsia="Times New Roman" w:hAnsi="Verdana" w:cs="Times New Roman"/>
          <w:color w:val="0000CD"/>
          <w:sz w:val="17"/>
          <w:szCs w:val="17"/>
          <w:lang w:eastAsia="ru-RU"/>
        </w:rPr>
        <w:t>СОВЕТЫ ПО УПРАВЛЕНИЮ БЕЗОПАСНОСТЬЮ ДОШКОЛЬНИКОВ ПРИ ПОЛЬЗОВАНИИ ИНТЕРНЕТОМ.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Дети этого возраста должны выходить в Интернет только под присмотром родителей (или других взрослых, например старших братьев и сестер). Ограничивайте время пребывания детей в Интернете, как и время работы за компьютером, в соответствии с рекомендациями врачей и психологов для соответствующего возраста вашего ребенка.</w:t>
      </w: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Добавьте сайты, которые вы часто посещаете с вашим ребенком, в список «Избранное» (</w:t>
      </w:r>
      <w:proofErr w:type="spellStart"/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Favorites</w:t>
      </w:r>
      <w:proofErr w:type="spellEnd"/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), чтобы создать для детей их личную Интернет-среду. У детей в этом возрасте развивается чувство своей территории, поэтому пусть на вашем домашнем компьютере будет их собственный «Интернет-уголок».</w:t>
      </w: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Расскажите детям о конфиденциальности. Научите их никогда не выдавать в Интернете информацию о себе и своей семье. Если на каком-то сайте необходимо, чтобы ребенок ввел имя, помогите ему придумать псевдоним, не раскрывающий никакой личной информации.</w:t>
      </w: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Приучите детей сообщать вам, если что-либо или кто-либо в Сети тревожит или угрожает им. Оставайтесь спокойными и напомните детям, что они в безопасности, если рассказали вам. Похвалите их и побуждайте подойти еще раз, если случай повторится.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i/>
          <w:iCs/>
          <w:color w:val="0000CD"/>
          <w:sz w:val="17"/>
          <w:szCs w:val="17"/>
          <w:lang w:eastAsia="ru-RU"/>
        </w:rPr>
        <w:t>ДОПОЛНИТЕЛЬНАЯ ИНФОРМАЦИЯ ПО БЕЗОПАСНОСТИ В ИНТЕРНЕТE ВАС, ВАШЕЙ СЕМЬИ, ВАШИХ ДЕТЕЙ МОЖЕТ БЫТЬ ПОЛУЧЕНА: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i/>
          <w:iCs/>
          <w:color w:val="0000CD"/>
          <w:sz w:val="17"/>
          <w:szCs w:val="17"/>
          <w:lang w:eastAsia="ru-RU"/>
        </w:rPr>
        <w:t>на веб-сайте «Безопасность детей в Интернете» по адресу http://www.microsoft.com/rus/childsafety, а также на веб-сайте «Безопасность дома» по адресу http://www.microsoft.com/rus/athome/security/.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i/>
          <w:iCs/>
          <w:color w:val="0000CD"/>
          <w:sz w:val="17"/>
          <w:szCs w:val="17"/>
          <w:lang w:eastAsia="ru-RU"/>
        </w:rPr>
        <w:t xml:space="preserve">Получить консультацию о том, как с помощью программного обеспечения </w:t>
      </w:r>
      <w:proofErr w:type="spellStart"/>
      <w:r w:rsidRPr="00C10F95">
        <w:rPr>
          <w:rFonts w:ascii="Verdana" w:eastAsia="Times New Roman" w:hAnsi="Verdana" w:cs="Times New Roman"/>
          <w:i/>
          <w:iCs/>
          <w:color w:val="0000CD"/>
          <w:sz w:val="17"/>
          <w:szCs w:val="17"/>
          <w:lang w:eastAsia="ru-RU"/>
        </w:rPr>
        <w:t>Microsoft</w:t>
      </w:r>
      <w:proofErr w:type="spellEnd"/>
      <w:r w:rsidRPr="00C10F95">
        <w:rPr>
          <w:rFonts w:ascii="Verdana" w:eastAsia="Times New Roman" w:hAnsi="Verdana" w:cs="Times New Roman"/>
          <w:i/>
          <w:iCs/>
          <w:color w:val="0000CD"/>
          <w:sz w:val="17"/>
          <w:szCs w:val="17"/>
          <w:lang w:eastAsia="ru-RU"/>
        </w:rPr>
        <w:t xml:space="preserve"> повысить безопасность детей и всей семьи при пользовании Интернетом,</w:t>
      </w:r>
    </w:p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i/>
          <w:iCs/>
          <w:color w:val="0000CD"/>
          <w:sz w:val="17"/>
          <w:szCs w:val="17"/>
          <w:lang w:eastAsia="ru-RU"/>
        </w:rPr>
        <w:t>можно по телефону 8-800-200-800-1 (бесплатный номер для территории России).</w:t>
      </w:r>
    </w:p>
    <w:p w:rsidR="00C10F95" w:rsidRPr="00C10F95" w:rsidRDefault="00C10F95" w:rsidP="00C10F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 материалам книги </w:t>
      </w:r>
      <w:hyperlink r:id="rId5" w:tgtFrame="_blank" w:history="1">
        <w:r w:rsidRPr="00C10F95">
          <w:rPr>
            <w:rFonts w:ascii="Verdana" w:eastAsia="Times New Roman" w:hAnsi="Verdana" w:cs="Times New Roman"/>
            <w:color w:val="0069A9"/>
            <w:sz w:val="17"/>
            <w:szCs w:val="17"/>
            <w:u w:val="single"/>
            <w:lang w:eastAsia="ru-RU"/>
          </w:rPr>
          <w:t>"Безопасность детей в Интернете"</w:t>
        </w:r>
      </w:hyperlink>
    </w:p>
    <w:p w:rsidR="00C10F95" w:rsidRPr="00C10F95" w:rsidRDefault="00C10F95" w:rsidP="00C1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C10F9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 безопасном Интернете можно узнать: </w:t>
      </w:r>
    </w:p>
    <w:p w:rsidR="00C10F95" w:rsidRPr="00C10F95" w:rsidRDefault="00C10F95" w:rsidP="00C10F95">
      <w:pPr>
        <w:numPr>
          <w:ilvl w:val="0"/>
          <w:numId w:val="1"/>
        </w:numPr>
        <w:shd w:val="clear" w:color="auto" w:fill="FFFFB6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Сайт "</w:t>
      </w:r>
      <w:proofErr w:type="spellStart"/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ТвоиДетки</w:t>
      </w:r>
      <w:proofErr w:type="spellEnd"/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". </w:t>
      </w:r>
      <w:hyperlink r:id="rId6" w:tgtFrame="_blank" w:history="1">
        <w:r w:rsidRPr="00C10F95">
          <w:rPr>
            <w:rFonts w:ascii="Verdana" w:eastAsia="Times New Roman" w:hAnsi="Verdana" w:cs="Times New Roman"/>
            <w:color w:val="0069A9"/>
            <w:sz w:val="17"/>
            <w:szCs w:val="17"/>
            <w:u w:val="single"/>
            <w:lang w:eastAsia="ru-RU"/>
          </w:rPr>
          <w:t>"Безопасный Интернет для детей"</w:t>
        </w:r>
      </w:hyperlink>
    </w:p>
    <w:p w:rsidR="00C10F95" w:rsidRPr="00C10F95" w:rsidRDefault="00C10F95" w:rsidP="00C10F95">
      <w:pPr>
        <w:numPr>
          <w:ilvl w:val="0"/>
          <w:numId w:val="1"/>
        </w:numPr>
        <w:shd w:val="clear" w:color="auto" w:fill="FFFFB6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0F9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Журнал для детей "Филиппок". </w:t>
      </w:r>
      <w:hyperlink r:id="rId7" w:tgtFrame="_blank" w:history="1">
        <w:r w:rsidRPr="00C10F95">
          <w:rPr>
            <w:rFonts w:ascii="Verdana" w:eastAsia="Times New Roman" w:hAnsi="Verdana" w:cs="Times New Roman"/>
            <w:color w:val="000000"/>
            <w:sz w:val="17"/>
            <w:szCs w:val="17"/>
            <w:u w:val="single"/>
            <w:lang w:eastAsia="ru-RU"/>
          </w:rPr>
          <w:t>"Безопасный Интернет для детей"</w:t>
        </w:r>
      </w:hyperlink>
    </w:p>
    <w:p w:rsidR="00C10F95" w:rsidRPr="00C10F95" w:rsidRDefault="00C10F95" w:rsidP="00C10F95">
      <w:pPr>
        <w:numPr>
          <w:ilvl w:val="0"/>
          <w:numId w:val="1"/>
        </w:numPr>
        <w:shd w:val="clear" w:color="auto" w:fill="FFFFB6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tgtFrame="_blank" w:history="1">
        <w:r w:rsidRPr="00C10F95">
          <w:rPr>
            <w:rFonts w:ascii="Verdana" w:eastAsia="Times New Roman" w:hAnsi="Verdana" w:cs="Times New Roman"/>
            <w:color w:val="0069A9"/>
            <w:sz w:val="17"/>
            <w:szCs w:val="17"/>
            <w:u w:val="single"/>
            <w:lang w:eastAsia="ru-RU"/>
          </w:rPr>
          <w:t>Видеоролики "Безопасный Интернет"</w:t>
        </w:r>
      </w:hyperlink>
    </w:p>
    <w:p w:rsidR="00C10F95" w:rsidRPr="00C10F95" w:rsidRDefault="00C10F95" w:rsidP="00C10F95">
      <w:pPr>
        <w:numPr>
          <w:ilvl w:val="0"/>
          <w:numId w:val="1"/>
        </w:numPr>
        <w:shd w:val="clear" w:color="auto" w:fill="FFFFB6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tgtFrame="_blank" w:history="1">
        <w:r w:rsidRPr="00C10F95">
          <w:rPr>
            <w:rFonts w:ascii="Verdana" w:eastAsia="Times New Roman" w:hAnsi="Verdana" w:cs="Times New Roman"/>
            <w:color w:val="0069A9"/>
            <w:sz w:val="17"/>
            <w:szCs w:val="17"/>
            <w:u w:val="single"/>
            <w:lang w:eastAsia="ru-RU"/>
          </w:rPr>
          <w:t>Буклет "Безопасный Интернет"</w:t>
        </w:r>
      </w:hyperlink>
    </w:p>
    <w:p w:rsidR="00E57FA5" w:rsidRPr="00C10F95" w:rsidRDefault="00C10F95" w:rsidP="00C10F95">
      <w:pPr>
        <w:numPr>
          <w:ilvl w:val="0"/>
          <w:numId w:val="1"/>
        </w:numPr>
        <w:shd w:val="clear" w:color="auto" w:fill="FFFFB6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tgtFrame="_blank" w:history="1">
        <w:r w:rsidRPr="00C10F95">
          <w:rPr>
            <w:rFonts w:ascii="Verdana" w:eastAsia="Times New Roman" w:hAnsi="Verdana" w:cs="Times New Roman"/>
            <w:color w:val="0069A9"/>
            <w:sz w:val="17"/>
            <w:szCs w:val="17"/>
            <w:u w:val="single"/>
            <w:lang w:eastAsia="ru-RU"/>
          </w:rPr>
          <w:t>Памятка для родителей "Безопасность ребенка в Интернете"</w:t>
        </w:r>
      </w:hyperlink>
      <w:bookmarkStart w:id="0" w:name="_GoBack"/>
      <w:bookmarkEnd w:id="0"/>
    </w:p>
    <w:sectPr w:rsidR="00E57FA5" w:rsidRPr="00C1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7548E"/>
    <w:multiLevelType w:val="multilevel"/>
    <w:tmpl w:val="45D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A9"/>
    <w:rsid w:val="00946CA9"/>
    <w:rsid w:val="00C10F95"/>
    <w:rsid w:val="00E5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89FA"/>
  <w15:chartTrackingRefBased/>
  <w15:docId w15:val="{5B0F2B8E-CFEE-4E25-8258-92A4D87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0F95"/>
    <w:rPr>
      <w:i/>
      <w:iCs/>
    </w:rPr>
  </w:style>
  <w:style w:type="character" w:styleId="a5">
    <w:name w:val="Hyperlink"/>
    <w:basedOn w:val="a0"/>
    <w:uiPriority w:val="99"/>
    <w:semiHidden/>
    <w:unhideWhenUsed/>
    <w:rsid w:val="00C10F95"/>
    <w:rPr>
      <w:color w:val="0000FF"/>
      <w:u w:val="single"/>
    </w:rPr>
  </w:style>
  <w:style w:type="character" w:styleId="a6">
    <w:name w:val="Strong"/>
    <w:basedOn w:val="a0"/>
    <w:uiPriority w:val="22"/>
    <w:qFormat/>
    <w:rsid w:val="00C1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1%D0%B5%D0%B7%D0%BE%D0%BF%D0%B0%D1%81%D0%BD%D1%8B%D0%B9%20%D0%B8%D0%BD%D1%82%D0%B5%D1%80%D0%BD%D0%B5%D1%82&amp;path=wizard&amp;parent-reqid=1478836045168194-6784080727826393123255519-iva1-0851&amp;noreas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lipoc.ru/interesting/bezopasnyiy-internet-dlya-det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voi-detki.ru/bezopasnyj-internet-dlya-detej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onderland-nu.ucoz.com/health/bezopasnost_detej_v_internete.pdf" TargetMode="External"/><Relationship Id="rId10" Type="http://schemas.openxmlformats.org/officeDocument/2006/relationships/hyperlink" Target="http://wonderland-nu.ucoz.com/security/9540-mouo-slepo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e9GJHZhj3KLxn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2019-12-06T07:47:00Z</dcterms:created>
  <dcterms:modified xsi:type="dcterms:W3CDTF">2019-12-06T07:48:00Z</dcterms:modified>
</cp:coreProperties>
</file>