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A0B" w:rsidRPr="001B6A0B" w:rsidRDefault="001B6A0B" w:rsidP="001B6A0B">
      <w:pPr>
        <w:spacing w:after="0" w:line="240" w:lineRule="auto"/>
        <w:jc w:val="center"/>
        <w:rPr>
          <w:rFonts w:ascii="Times New Roman" w:eastAsia="Times New Roman" w:hAnsi="Times New Roman" w:cs="Times New Roman"/>
          <w:color w:val="FF0000"/>
          <w:sz w:val="32"/>
          <w:szCs w:val="24"/>
          <w:lang w:eastAsia="ru-RU"/>
        </w:rPr>
      </w:pPr>
      <w:r w:rsidRPr="001B6A0B">
        <w:rPr>
          <w:rFonts w:ascii="Times New Roman" w:eastAsia="Times New Roman" w:hAnsi="Times New Roman" w:cs="Times New Roman"/>
          <w:b/>
          <w:bCs/>
          <w:color w:val="FF0000"/>
          <w:sz w:val="32"/>
          <w:szCs w:val="24"/>
          <w:lang w:eastAsia="ru-RU"/>
        </w:rPr>
        <w:t>Безопа</w:t>
      </w:r>
      <w:r w:rsidRPr="001B6A0B">
        <w:rPr>
          <w:rFonts w:ascii="Times New Roman" w:eastAsia="Times New Roman" w:hAnsi="Times New Roman" w:cs="Times New Roman"/>
          <w:b/>
          <w:bCs/>
          <w:color w:val="FF0000"/>
          <w:sz w:val="32"/>
          <w:szCs w:val="24"/>
          <w:lang w:eastAsia="ru-RU"/>
        </w:rPr>
        <w:t>сность на воде для дошкольников</w:t>
      </w:r>
    </w:p>
    <w:p w:rsidR="001B6A0B" w:rsidRPr="001B6A0B" w:rsidRDefault="001B6A0B" w:rsidP="001B6A0B">
      <w:pPr>
        <w:spacing w:after="0" w:line="240" w:lineRule="auto"/>
        <w:jc w:val="both"/>
        <w:rPr>
          <w:rFonts w:ascii="Times New Roman" w:eastAsia="Times New Roman" w:hAnsi="Times New Roman" w:cs="Times New Roman"/>
          <w:color w:val="C00000"/>
          <w:sz w:val="28"/>
          <w:szCs w:val="24"/>
          <w:lang w:eastAsia="ru-RU"/>
        </w:rPr>
      </w:pPr>
      <w:r w:rsidRPr="001B6A0B">
        <w:rPr>
          <w:rFonts w:ascii="Times New Roman" w:eastAsia="Times New Roman" w:hAnsi="Times New Roman" w:cs="Times New Roman"/>
          <w:b/>
          <w:bCs/>
          <w:color w:val="C00000"/>
          <w:sz w:val="28"/>
          <w:szCs w:val="24"/>
          <w:lang w:eastAsia="ru-RU"/>
        </w:rPr>
        <w:t>Правила безопасности:</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2.      Всегда будьте возле ребенка, который в воде. Не отводите от него взгляда. Дошкольник может за секунду уйти под воду и захлебнуться.</w:t>
      </w:r>
      <w:bookmarkStart w:id="0" w:name="_GoBack"/>
      <w:bookmarkEnd w:id="0"/>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3.      Старайтесь не брать дошкольников кататься на лодках, водных велосипедах и других плавательных средствах, это может быть опасно. Но</w:t>
      </w:r>
      <w:r w:rsidRPr="001B6A0B">
        <w:rPr>
          <w:rFonts w:ascii="Times New Roman" w:eastAsia="Times New Roman" w:hAnsi="Times New Roman" w:cs="Times New Roman"/>
          <w:sz w:val="28"/>
          <w:szCs w:val="24"/>
          <w:lang w:eastAsia="ru-RU"/>
        </w:rPr>
        <w:t>,</w:t>
      </w:r>
      <w:r w:rsidRPr="001B6A0B">
        <w:rPr>
          <w:rFonts w:ascii="Times New Roman" w:eastAsia="Times New Roman" w:hAnsi="Times New Roman" w:cs="Times New Roman"/>
          <w:sz w:val="28"/>
          <w:szCs w:val="24"/>
          <w:lang w:eastAsia="ru-RU"/>
        </w:rPr>
        <w:t xml:space="preserve"> даже если и берете малыша, всегда надевайте на него еще на берегу спасательный жилет.</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4.      Плавайте в специально отведенных м</w:t>
      </w:r>
      <w:r w:rsidRPr="001B6A0B">
        <w:rPr>
          <w:rFonts w:ascii="Times New Roman" w:eastAsia="Times New Roman" w:hAnsi="Times New Roman" w:cs="Times New Roman"/>
          <w:sz w:val="28"/>
          <w:szCs w:val="24"/>
          <w:lang w:eastAsia="ru-RU"/>
        </w:rPr>
        <w:t>естах с чистым проверенным дном</w:t>
      </w:r>
      <w:r w:rsidRPr="001B6A0B">
        <w:rPr>
          <w:rFonts w:ascii="Times New Roman" w:eastAsia="Times New Roman" w:hAnsi="Times New Roman" w:cs="Times New Roman"/>
          <w:sz w:val="28"/>
          <w:szCs w:val="24"/>
          <w:lang w:eastAsia="ru-RU"/>
        </w:rPr>
        <w:t xml:space="preserve"> и где есть спасатель и медицинский пункт.</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5.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6.      Не разрешайте дошкольникам заплывать далеко от берега и нырять на мелких местах или там, где незнакомое дно.</w:t>
      </w:r>
    </w:p>
    <w:p w:rsidR="001B6A0B" w:rsidRPr="001B6A0B" w:rsidRDefault="001B6A0B" w:rsidP="001B6A0B">
      <w:pPr>
        <w:spacing w:after="0" w:line="240" w:lineRule="auto"/>
        <w:jc w:val="both"/>
        <w:rPr>
          <w:rFonts w:ascii="Times New Roman" w:eastAsia="Times New Roman" w:hAnsi="Times New Roman" w:cs="Times New Roman"/>
          <w:color w:val="C00000"/>
          <w:sz w:val="28"/>
          <w:szCs w:val="24"/>
          <w:lang w:eastAsia="ru-RU"/>
        </w:rPr>
      </w:pPr>
      <w:r w:rsidRPr="001B6A0B">
        <w:rPr>
          <w:rFonts w:ascii="Times New Roman" w:eastAsia="Times New Roman" w:hAnsi="Times New Roman" w:cs="Times New Roman"/>
          <w:b/>
          <w:bCs/>
          <w:color w:val="C00000"/>
          <w:sz w:val="28"/>
          <w:szCs w:val="24"/>
          <w:lang w:eastAsia="ru-RU"/>
        </w:rPr>
        <w:t>Правила безопасности на воде:</w:t>
      </w:r>
      <w:r w:rsidRPr="001B6A0B">
        <w:rPr>
          <w:rFonts w:ascii="Times New Roman" w:eastAsia="Times New Roman" w:hAnsi="Times New Roman" w:cs="Times New Roman"/>
          <w:color w:val="C00000"/>
          <w:sz w:val="28"/>
          <w:szCs w:val="24"/>
          <w:lang w:eastAsia="ru-RU"/>
        </w:rPr>
        <w:t> </w:t>
      </w:r>
      <w:r w:rsidRPr="001B6A0B">
        <w:rPr>
          <w:rFonts w:ascii="Times New Roman" w:eastAsia="Times New Roman" w:hAnsi="Times New Roman" w:cs="Times New Roman"/>
          <w:b/>
          <w:bCs/>
          <w:color w:val="C00000"/>
          <w:sz w:val="28"/>
          <w:szCs w:val="24"/>
          <w:lang w:eastAsia="ru-RU"/>
        </w:rPr>
        <w:t>купание в надувных бассейнах</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      Никогда не позволяйте детям нырять в надувные бассейны.</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2.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3.      Максимально оградите несанкционированны</w:t>
      </w:r>
      <w:r w:rsidRPr="001B6A0B">
        <w:rPr>
          <w:rFonts w:ascii="Times New Roman" w:eastAsia="Times New Roman" w:hAnsi="Times New Roman" w:cs="Times New Roman"/>
          <w:sz w:val="28"/>
          <w:szCs w:val="24"/>
          <w:lang w:eastAsia="ru-RU"/>
        </w:rPr>
        <w:t>й</w:t>
      </w:r>
      <w:r w:rsidRPr="001B6A0B">
        <w:rPr>
          <w:rFonts w:ascii="Times New Roman" w:eastAsia="Times New Roman" w:hAnsi="Times New Roman" w:cs="Times New Roman"/>
          <w:sz w:val="28"/>
          <w:szCs w:val="24"/>
          <w:lang w:eastAsia="ru-RU"/>
        </w:rPr>
        <w:t xml:space="preserve"> доступ к бассейну малышей, чтобы они самовольно не пошли плавать. Для этого снимайте лестницу, ставьте заградительный барьер, не оставляйте </w:t>
      </w:r>
      <w:r w:rsidRPr="001B6A0B">
        <w:rPr>
          <w:rFonts w:ascii="Times New Roman" w:eastAsia="Times New Roman" w:hAnsi="Times New Roman" w:cs="Times New Roman"/>
          <w:sz w:val="28"/>
          <w:szCs w:val="24"/>
          <w:lang w:eastAsia="ru-RU"/>
        </w:rPr>
        <w:t>стулья,</w:t>
      </w:r>
      <w:r w:rsidRPr="001B6A0B">
        <w:rPr>
          <w:rFonts w:ascii="Times New Roman" w:eastAsia="Times New Roman" w:hAnsi="Times New Roman" w:cs="Times New Roman"/>
          <w:sz w:val="28"/>
          <w:szCs w:val="24"/>
          <w:lang w:eastAsia="ru-RU"/>
        </w:rP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 xml:space="preserve">4.      Если у вас большой надувной бассейн с мощной системой слива и наполнения, то </w:t>
      </w:r>
      <w:r w:rsidRPr="001B6A0B">
        <w:rPr>
          <w:rFonts w:ascii="Times New Roman" w:eastAsia="Times New Roman" w:hAnsi="Times New Roman" w:cs="Times New Roman"/>
          <w:sz w:val="28"/>
          <w:szCs w:val="24"/>
          <w:lang w:eastAsia="ru-RU"/>
        </w:rPr>
        <w:t>убедитесь,</w:t>
      </w:r>
      <w:r w:rsidRPr="001B6A0B">
        <w:rPr>
          <w:rFonts w:ascii="Times New Roman" w:eastAsia="Times New Roman" w:hAnsi="Times New Roman" w:cs="Times New Roman"/>
          <w:sz w:val="28"/>
          <w:szCs w:val="24"/>
          <w:lang w:eastAsia="ru-RU"/>
        </w:rPr>
        <w:t xml:space="preserve"> что выпускная система не создает мощного давления, которое может засосать ребенка.</w:t>
      </w:r>
    </w:p>
    <w:p w:rsidR="001B6A0B" w:rsidRPr="001B6A0B" w:rsidRDefault="001B6A0B" w:rsidP="001B6A0B">
      <w:pPr>
        <w:spacing w:after="0" w:line="240" w:lineRule="auto"/>
        <w:jc w:val="both"/>
        <w:rPr>
          <w:rFonts w:ascii="Times New Roman" w:eastAsia="Times New Roman" w:hAnsi="Times New Roman" w:cs="Times New Roman"/>
          <w:color w:val="C00000"/>
          <w:sz w:val="28"/>
          <w:szCs w:val="24"/>
          <w:lang w:eastAsia="ru-RU"/>
        </w:rPr>
      </w:pPr>
      <w:r w:rsidRPr="001B6A0B">
        <w:rPr>
          <w:rFonts w:ascii="Times New Roman" w:eastAsia="Times New Roman" w:hAnsi="Times New Roman" w:cs="Times New Roman"/>
          <w:b/>
          <w:bCs/>
          <w:color w:val="C00000"/>
          <w:sz w:val="28"/>
          <w:szCs w:val="24"/>
          <w:lang w:eastAsia="ru-RU"/>
        </w:rPr>
        <w:t>Общие правила безопасности родителям при купании дошкольников</w:t>
      </w:r>
      <w:r w:rsidRPr="001B6A0B">
        <w:rPr>
          <w:rFonts w:ascii="Times New Roman" w:eastAsia="Times New Roman" w:hAnsi="Times New Roman" w:cs="Times New Roman"/>
          <w:b/>
          <w:bCs/>
          <w:color w:val="C00000"/>
          <w:sz w:val="28"/>
          <w:szCs w:val="24"/>
          <w:lang w:eastAsia="ru-RU"/>
        </w:rPr>
        <w:t>:</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      Никогда не купайтесь в непогоду.</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2.      Всегда разъясняйте детям правила поведения на воде и не подавайте им дурной пример.</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3.      Никогда не ведите детей купаться в нетрезвом состоянии.</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4.      Наблюдайте за купающимися детьми.</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5.      Контролируйте эмоциональное состояние дошкольника, чтобы заигравшись, он не нахлебался воды.</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lastRenderedPageBreak/>
        <w:t>6.      Если ваш дошкольник уже хорошо плавает и ныряет, то не позволяйте ему нырять в местах, где глубина меньше, чем 2,5 метра.</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7.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8.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9.      Следите, чтобы маршруты плавания маленьких детей не пересекались со старшими, это может привести к травме.</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10.  Не купайтесь с детьми в местах, где это запрещено.</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11.  Не заплывайте за буйки, не прыгайте в воду со скал или в местах с неизвестным дном.</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12.  Старайтесь держать ребенка в поле своего зрения, когда он находится в воде.</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13.  Для детей, которые плохо плавают, применяйте специальные средства безопасности, надувные нарукавники или жилеты.</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14. </w:t>
      </w:r>
      <w:r w:rsidRPr="001B6A0B">
        <w:rPr>
          <w:rFonts w:ascii="Times New Roman" w:eastAsia="Times New Roman" w:hAnsi="Times New Roman" w:cs="Times New Roman"/>
          <w:sz w:val="28"/>
          <w:szCs w:val="24"/>
          <w:lang w:eastAsia="ru-RU"/>
        </w:rPr>
        <w:t> Строго контролируйте нахождение</w:t>
      </w:r>
      <w:r w:rsidRPr="001B6A0B">
        <w:rPr>
          <w:rFonts w:ascii="Times New Roman" w:eastAsia="Times New Roman" w:hAnsi="Times New Roman" w:cs="Times New Roman"/>
          <w:sz w:val="28"/>
          <w:szCs w:val="24"/>
          <w:lang w:eastAsia="ru-RU"/>
        </w:rPr>
        <w:t xml:space="preserve"> ребенка в воде, чтобы избежать переохлаждения. После купания в соленой воде необходимо помыться пресной.</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15.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1B6A0B" w:rsidRPr="001B6A0B" w:rsidRDefault="001B6A0B" w:rsidP="001B6A0B">
      <w:pPr>
        <w:spacing w:after="0"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 xml:space="preserve">16.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r w:rsidRPr="001B6A0B">
        <w:rPr>
          <w:rFonts w:ascii="Times New Roman" w:eastAsia="Times New Roman" w:hAnsi="Times New Roman" w:cs="Times New Roman"/>
          <w:sz w:val="28"/>
          <w:szCs w:val="24"/>
          <w:lang w:eastAsia="ru-RU"/>
        </w:rPr>
        <w:t>понимать,</w:t>
      </w:r>
      <w:r w:rsidRPr="001B6A0B">
        <w:rPr>
          <w:rFonts w:ascii="Times New Roman" w:eastAsia="Times New Roman" w:hAnsi="Times New Roman" w:cs="Times New Roman"/>
          <w:sz w:val="28"/>
          <w:szCs w:val="24"/>
          <w:lang w:eastAsia="ru-RU"/>
        </w:rPr>
        <w:t xml:space="preserve"> как себя вести, если судорогой свело ногу, уметь определить тонущего человека, оказать первую медицинскую помощь и т.д.</w:t>
      </w:r>
    </w:p>
    <w:p w:rsidR="001B6A0B" w:rsidRPr="001B6A0B" w:rsidRDefault="001B6A0B" w:rsidP="001B6A0B">
      <w:pPr>
        <w:spacing w:line="240" w:lineRule="auto"/>
        <w:jc w:val="both"/>
        <w:rPr>
          <w:rFonts w:ascii="Times New Roman" w:eastAsia="Times New Roman" w:hAnsi="Times New Roman" w:cs="Times New Roman"/>
          <w:sz w:val="28"/>
          <w:szCs w:val="24"/>
          <w:lang w:eastAsia="ru-RU"/>
        </w:rPr>
      </w:pPr>
      <w:r w:rsidRPr="001B6A0B">
        <w:rPr>
          <w:rFonts w:ascii="Times New Roman" w:eastAsia="Times New Roman" w:hAnsi="Times New Roman" w:cs="Times New Roman"/>
          <w:sz w:val="28"/>
          <w:szCs w:val="24"/>
          <w:lang w:eastAsia="ru-RU"/>
        </w:rPr>
        <w:t>17.  Научите азам техники спасения утопающих, если вы не можете сделать это сами, то сходите к инструктору по плаванию.</w:t>
      </w:r>
    </w:p>
    <w:p w:rsidR="00DC7A3C" w:rsidRDefault="001B6A0B" w:rsidP="001B6A0B">
      <w:pPr>
        <w:jc w:val="center"/>
      </w:pPr>
      <w:r>
        <w:rPr>
          <w:noProof/>
          <w:lang w:eastAsia="ru-RU"/>
        </w:rPr>
        <w:drawing>
          <wp:inline distT="0" distB="0" distL="0" distR="0" wp14:anchorId="7405B593" wp14:editId="3CE82629">
            <wp:extent cx="4162425" cy="2589557"/>
            <wp:effectExtent l="76200" t="76200" r="66675" b="77470"/>
            <wp:docPr id="1" name="Рисунок 1" descr="https://i.pinimg.com/originals/b8/4b/7e/b84b7eb39bf2b06d3a76ff6d1e9ce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b8/4b/7e/b84b7eb39bf2b06d3a76ff6d1e9ce5af.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6" b="10268"/>
                    <a:stretch/>
                  </pic:blipFill>
                  <pic:spPr bwMode="auto">
                    <a:xfrm>
                      <a:off x="0" y="0"/>
                      <a:ext cx="4165998" cy="2591780"/>
                    </a:xfrm>
                    <a:prstGeom prst="rect">
                      <a:avLst/>
                    </a:prstGeom>
                    <a:noFill/>
                    <a:ln w="76200">
                      <a:solidFill>
                        <a:schemeClr val="accent1"/>
                      </a:solidFill>
                    </a:ln>
                    <a:extLst>
                      <a:ext uri="{53640926-AAD7-44D8-BBD7-CCE9431645EC}">
                        <a14:shadowObscured xmlns:a14="http://schemas.microsoft.com/office/drawing/2010/main"/>
                      </a:ext>
                    </a:extLst>
                  </pic:spPr>
                </pic:pic>
              </a:graphicData>
            </a:graphic>
          </wp:inline>
        </w:drawing>
      </w:r>
    </w:p>
    <w:sectPr w:rsidR="00DC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5C"/>
    <w:rsid w:val="001B6A0B"/>
    <w:rsid w:val="00B96B5C"/>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89C78-A181-4172-9F88-ADC64649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251081">
      <w:bodyDiv w:val="1"/>
      <w:marLeft w:val="0"/>
      <w:marRight w:val="0"/>
      <w:marTop w:val="0"/>
      <w:marBottom w:val="0"/>
      <w:divBdr>
        <w:top w:val="none" w:sz="0" w:space="0" w:color="auto"/>
        <w:left w:val="none" w:sz="0" w:space="0" w:color="auto"/>
        <w:bottom w:val="none" w:sz="0" w:space="0" w:color="auto"/>
        <w:right w:val="none" w:sz="0" w:space="0" w:color="auto"/>
      </w:divBdr>
      <w:divsChild>
        <w:div w:id="1564296105">
          <w:marLeft w:val="0"/>
          <w:marRight w:val="0"/>
          <w:marTop w:val="0"/>
          <w:marBottom w:val="480"/>
          <w:divBdr>
            <w:top w:val="none" w:sz="0" w:space="0" w:color="auto"/>
            <w:left w:val="none" w:sz="0" w:space="0" w:color="auto"/>
            <w:bottom w:val="none" w:sz="0" w:space="0" w:color="auto"/>
            <w:right w:val="none" w:sz="0" w:space="0" w:color="auto"/>
          </w:divBdr>
        </w:div>
      </w:divsChild>
    </w:div>
    <w:div w:id="2118670795">
      <w:bodyDiv w:val="1"/>
      <w:marLeft w:val="0"/>
      <w:marRight w:val="0"/>
      <w:marTop w:val="0"/>
      <w:marBottom w:val="0"/>
      <w:divBdr>
        <w:top w:val="none" w:sz="0" w:space="0" w:color="auto"/>
        <w:left w:val="none" w:sz="0" w:space="0" w:color="auto"/>
        <w:bottom w:val="none" w:sz="0" w:space="0" w:color="auto"/>
        <w:right w:val="none" w:sz="0" w:space="0" w:color="auto"/>
      </w:divBdr>
      <w:divsChild>
        <w:div w:id="2007971370">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655</Words>
  <Characters>3739</Characters>
  <Application>Microsoft Office Word</Application>
  <DocSecurity>0</DocSecurity>
  <Lines>31</Lines>
  <Paragraphs>8</Paragraphs>
  <ScaleCrop>false</ScaleCrop>
  <Company>SPecialiST RePack</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2021-04-22T05:38:00Z</dcterms:created>
  <dcterms:modified xsi:type="dcterms:W3CDTF">2021-04-22T05:45:00Z</dcterms:modified>
</cp:coreProperties>
</file>