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E1" w:rsidRPr="001046A5" w:rsidRDefault="00E718E1" w:rsidP="001046A5">
      <w:pPr>
        <w:spacing w:after="0" w:line="240" w:lineRule="auto"/>
        <w:jc w:val="right"/>
        <w:outlineLvl w:val="3"/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</w:pPr>
      <w:bookmarkStart w:id="0" w:name="_GoBack"/>
      <w:r w:rsidRPr="001046A5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Утверждено</w:t>
      </w:r>
    </w:p>
    <w:p w:rsidR="00E718E1" w:rsidRPr="001046A5" w:rsidRDefault="001046A5" w:rsidP="001046A5">
      <w:pPr>
        <w:spacing w:after="0" w:line="240" w:lineRule="auto"/>
        <w:jc w:val="right"/>
        <w:outlineLvl w:val="3"/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</w:pPr>
      <w:r w:rsidRPr="001046A5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п</w:t>
      </w:r>
      <w:r w:rsidR="00E718E1" w:rsidRPr="001046A5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 xml:space="preserve">риказом заведующего от </w:t>
      </w:r>
      <w:r w:rsidR="002007A4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24.07</w:t>
      </w:r>
      <w:r w:rsidRPr="001046A5"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  <w:t>.2022 г. № 83-ОД</w:t>
      </w:r>
    </w:p>
    <w:p w:rsidR="00E718E1" w:rsidRPr="001046A5" w:rsidRDefault="00E718E1" w:rsidP="001046A5">
      <w:pPr>
        <w:spacing w:after="0" w:line="240" w:lineRule="auto"/>
        <w:jc w:val="right"/>
        <w:outlineLvl w:val="3"/>
        <w:rPr>
          <w:rFonts w:ascii="Liberation Serif" w:eastAsia="Times New Roman" w:hAnsi="Liberation Serif" w:cs="Times New Roman"/>
          <w:bCs/>
          <w:iCs/>
          <w:sz w:val="24"/>
          <w:szCs w:val="24"/>
          <w:lang w:eastAsia="ru-RU"/>
        </w:rPr>
      </w:pPr>
    </w:p>
    <w:p w:rsidR="00E718E1" w:rsidRPr="00E718E1" w:rsidRDefault="00E718E1" w:rsidP="001046A5">
      <w:pPr>
        <w:spacing w:after="0" w:line="240" w:lineRule="auto"/>
        <w:jc w:val="center"/>
        <w:outlineLvl w:val="3"/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  <w:t>Порядок информиро</w:t>
      </w:r>
      <w:r w:rsidR="001046A5"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  <w:t>вания администрации, педагогов и</w:t>
      </w:r>
      <w:r w:rsidRPr="00E718E1"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  <w:t xml:space="preserve"> родителей об изменениях состояния здоровья воспитанников</w:t>
      </w:r>
    </w:p>
    <w:p w:rsidR="00E718E1" w:rsidRPr="00E718E1" w:rsidRDefault="00E718E1" w:rsidP="001046A5">
      <w:pPr>
        <w:spacing w:after="0" w:line="240" w:lineRule="auto"/>
        <w:jc w:val="center"/>
        <w:outlineLvl w:val="3"/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b/>
          <w:bCs/>
          <w:iCs/>
          <w:sz w:val="24"/>
          <w:szCs w:val="24"/>
          <w:lang w:eastAsia="ru-RU"/>
        </w:rPr>
        <w:t>Муниципального автономного дошкольного образовательного учреждения «Детский сад № 8 «Сказка»</w:t>
      </w:r>
    </w:p>
    <w:p w:rsidR="00E718E1" w:rsidRDefault="00E718E1" w:rsidP="00E718E1">
      <w:pPr>
        <w:spacing w:after="0" w:line="240" w:lineRule="auto"/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1. Заболевших в течение дня воспитанников сотрудники ДОУ или медицинская сестра обязаны изолировать от здоровых детей до прихода родителей или до их госпитализации с обязательным информированием родителей (законных представителей).</w:t>
      </w:r>
    </w:p>
    <w:p w:rsidR="001046A5" w:rsidRPr="00E718E1" w:rsidRDefault="001046A5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</w:p>
    <w:p w:rsidR="00E718E1" w:rsidRPr="00E718E1" w:rsidRDefault="00E718E1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2. При получении воспитанником травмы, необходимо:</w:t>
      </w:r>
    </w:p>
    <w:p w:rsidR="00E718E1" w:rsidRPr="00E718E1" w:rsidRDefault="00E718E1" w:rsidP="00E718E1">
      <w:pPr>
        <w:spacing w:after="0" w:line="240" w:lineRule="auto"/>
        <w:ind w:left="120"/>
        <w:jc w:val="both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- устранить воздействие на него повреждающих факторов, угрожающих жизни и здоровью приступить к оказанию первой помощи пострадавшему;</w:t>
      </w:r>
    </w:p>
    <w:p w:rsidR="00E718E1" w:rsidRPr="00E718E1" w:rsidRDefault="00E718E1" w:rsidP="00E718E1">
      <w:pPr>
        <w:spacing w:after="0" w:line="240" w:lineRule="auto"/>
        <w:ind w:left="120"/>
        <w:jc w:val="both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- поддерживать основные жизненные функции пострадавшего ребенка до прибытия медицинского работника;</w:t>
      </w:r>
    </w:p>
    <w:p w:rsidR="00E718E1" w:rsidRPr="00E718E1" w:rsidRDefault="00E718E1" w:rsidP="00E718E1">
      <w:pPr>
        <w:spacing w:after="0" w:line="240" w:lineRule="auto"/>
        <w:ind w:left="120"/>
        <w:jc w:val="both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 xml:space="preserve">- немедленно сообщить о случившемся администрации ДОУ, медицинской сестре, родителям (законным представителям) воспитанника, вызвать «скорую помощь» </w:t>
      </w:r>
      <w:proofErr w:type="gramStart"/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и  при</w:t>
      </w:r>
      <w:proofErr w:type="gramEnd"/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 xml:space="preserve"> необходимости сопроводить воспитанника в ближайшее лечебное заведение.</w:t>
      </w:r>
    </w:p>
    <w:p w:rsidR="001046A5" w:rsidRDefault="001046A5" w:rsidP="00E718E1">
      <w:pPr>
        <w:spacing w:after="0" w:line="240" w:lineRule="auto"/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</w:pPr>
    </w:p>
    <w:p w:rsidR="00E718E1" w:rsidRPr="00E718E1" w:rsidRDefault="00E718E1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 xml:space="preserve">3. Воспитатель обязан </w:t>
      </w:r>
      <w:proofErr w:type="gramStart"/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ставить  в</w:t>
      </w:r>
      <w:proofErr w:type="gramEnd"/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 xml:space="preserve"> известность руководителя ДОУ о каждом несчастном случае, травме (независимо от степени тяжести) или плохом самочувствии ребёнка.</w:t>
      </w:r>
    </w:p>
    <w:p w:rsidR="001046A5" w:rsidRDefault="001046A5" w:rsidP="00E718E1">
      <w:pPr>
        <w:spacing w:after="0" w:line="240" w:lineRule="auto"/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</w:pPr>
    </w:p>
    <w:p w:rsidR="00E718E1" w:rsidRPr="00E718E1" w:rsidRDefault="00E718E1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 xml:space="preserve">4. Администрация ДОУ проводит расследование обстоятельств несчастного случая с оформлением необходимых документов (актов, приказов и др.), информирует Учредителя, проводит внеплановый инструктаж с работниками ДОУ по соблюдению инструкции по охране жизни и здоровья воспитанников, незамедлительно принимает меры по устранению </w:t>
      </w:r>
      <w:proofErr w:type="spellStart"/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травмоопасных</w:t>
      </w:r>
      <w:proofErr w:type="spellEnd"/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 xml:space="preserve"> факторов, вносит запись в журнал учёта несчастных случаев.</w:t>
      </w:r>
    </w:p>
    <w:p w:rsidR="001046A5" w:rsidRDefault="001046A5" w:rsidP="00E718E1">
      <w:pPr>
        <w:spacing w:after="0" w:line="240" w:lineRule="auto"/>
        <w:rPr>
          <w:rFonts w:ascii="Liberation Serif" w:eastAsia="Times New Roman" w:hAnsi="Liberation Serif" w:cs="Times New Roman"/>
          <w:b/>
          <w:bCs/>
          <w:color w:val="36484B"/>
          <w:sz w:val="24"/>
          <w:szCs w:val="24"/>
          <w:bdr w:val="none" w:sz="0" w:space="0" w:color="auto" w:frame="1"/>
          <w:lang w:eastAsia="ru-RU"/>
        </w:rPr>
      </w:pPr>
    </w:p>
    <w:p w:rsidR="00E718E1" w:rsidRPr="00E718E1" w:rsidRDefault="00E718E1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b/>
          <w:bCs/>
          <w:color w:val="36484B"/>
          <w:sz w:val="24"/>
          <w:szCs w:val="24"/>
          <w:bdr w:val="none" w:sz="0" w:space="0" w:color="auto" w:frame="1"/>
          <w:lang w:eastAsia="ru-RU"/>
        </w:rPr>
        <w:t>5</w:t>
      </w:r>
      <w:r w:rsidRPr="001046A5">
        <w:rPr>
          <w:rFonts w:ascii="Liberation Serif" w:eastAsia="Times New Roman" w:hAnsi="Liberation Serif" w:cs="Times New Roman"/>
          <w:bCs/>
          <w:color w:val="36484B"/>
          <w:sz w:val="24"/>
          <w:szCs w:val="24"/>
          <w:bdr w:val="none" w:sz="0" w:space="0" w:color="auto" w:frame="1"/>
          <w:lang w:eastAsia="ru-RU"/>
        </w:rPr>
        <w:t>. Для экстренной связи при возникновении ситуаций, угрожающих жизни и здоровью детей или изменениях в состоянии здоровья воспитанников, воспитатель должен владеть информацией о воспитанниках и их родителях (законных представителях) - адрес проживания, ФИО родителей, их место работы и контактные телефоны. Использовать персональные данные детей, родителей воспитанников сотрудники имеют право только в пределах требований Закона о защите персональных данных. Родители (законные представители) имеют право выбрать форму информирования: по телефону, электронным письмом, иное.</w:t>
      </w:r>
    </w:p>
    <w:p w:rsidR="001046A5" w:rsidRDefault="001046A5" w:rsidP="00E718E1">
      <w:pPr>
        <w:spacing w:after="0" w:line="240" w:lineRule="auto"/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</w:pPr>
    </w:p>
    <w:p w:rsidR="00E718E1" w:rsidRPr="00E718E1" w:rsidRDefault="00E718E1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6. С целью предупреждения жестокого обращения в отношении воспитанников со стороны взрослых, сверстников, а также с целью своевременного выявления фактов жестокого обращения воспитатель в течение дня должен обращать внимание на имеющиеся на теле ребенка гематомы, ссадины, ожоги или порезы, а также на несвойственное для ребенка поведение (пугливость, сонливость, нежелание общаться, желание уединения), которое может быть вызвано психологическим дискомфортом.</w:t>
      </w:r>
    </w:p>
    <w:p w:rsidR="00E718E1" w:rsidRPr="00E718E1" w:rsidRDefault="00E718E1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В случае выявления таких фактов воспитатель незамедлительно ставит в известность администрацию ДОУ, медицинского работника для выяснения ими обстоятельств случившегося.</w:t>
      </w:r>
    </w:p>
    <w:p w:rsidR="00E718E1" w:rsidRPr="00E718E1" w:rsidRDefault="00E718E1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>Медицинский работник обязан провести визуальный осмотр ребенка, внести соответствующую запись в медицинскую карту ребенка.</w:t>
      </w:r>
    </w:p>
    <w:p w:rsidR="001046A5" w:rsidRDefault="001046A5" w:rsidP="00E718E1">
      <w:pPr>
        <w:spacing w:after="0" w:line="240" w:lineRule="auto"/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</w:pPr>
    </w:p>
    <w:p w:rsidR="00E718E1" w:rsidRPr="00E718E1" w:rsidRDefault="00E718E1" w:rsidP="00E718E1">
      <w:pPr>
        <w:spacing w:after="0" w:line="240" w:lineRule="auto"/>
        <w:rPr>
          <w:rFonts w:ascii="Liberation Serif" w:eastAsia="Times New Roman" w:hAnsi="Liberation Serif" w:cs="Arial"/>
          <w:color w:val="36484B"/>
          <w:sz w:val="24"/>
          <w:szCs w:val="24"/>
          <w:lang w:eastAsia="ru-RU"/>
        </w:rPr>
      </w:pP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t xml:space="preserve">7. В случае, если усматривается факт жестокого обращения в отношении воспитанника, заведующий   информирует комиссию по делам несовершеннолетних, органы опеки и </w:t>
      </w:r>
      <w:r w:rsidRPr="00E718E1">
        <w:rPr>
          <w:rFonts w:ascii="Liberation Serif" w:eastAsia="Times New Roman" w:hAnsi="Liberation Serif" w:cs="Times New Roman"/>
          <w:color w:val="36484B"/>
          <w:sz w:val="24"/>
          <w:szCs w:val="24"/>
          <w:bdr w:val="none" w:sz="0" w:space="0" w:color="auto" w:frame="1"/>
          <w:lang w:eastAsia="ru-RU"/>
        </w:rPr>
        <w:lastRenderedPageBreak/>
        <w:t>попечительства, информирует родителей (если случай не связан с жестоким обращением со стороны родителей), Учредителей ДОУ.</w:t>
      </w:r>
    </w:p>
    <w:bookmarkEnd w:id="0"/>
    <w:p w:rsidR="00F65844" w:rsidRPr="00E718E1" w:rsidRDefault="00F65844" w:rsidP="00E718E1">
      <w:pPr>
        <w:rPr>
          <w:rFonts w:ascii="Liberation Serif" w:hAnsi="Liberation Serif"/>
          <w:sz w:val="24"/>
          <w:szCs w:val="24"/>
        </w:rPr>
      </w:pPr>
    </w:p>
    <w:sectPr w:rsidR="00F65844" w:rsidRPr="00E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9"/>
    <w:rsid w:val="001046A5"/>
    <w:rsid w:val="002007A4"/>
    <w:rsid w:val="003C7029"/>
    <w:rsid w:val="006B26A2"/>
    <w:rsid w:val="0083444F"/>
    <w:rsid w:val="00E718E1"/>
    <w:rsid w:val="00F6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6CFF"/>
  <w15:chartTrackingRefBased/>
  <w15:docId w15:val="{87D2965C-144F-49C0-ACE2-8A05CAE8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18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18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E7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8E1"/>
    <w:rPr>
      <w:b/>
      <w:bCs/>
    </w:rPr>
  </w:style>
  <w:style w:type="paragraph" w:styleId="a5">
    <w:name w:val="List Paragraph"/>
    <w:basedOn w:val="a"/>
    <w:uiPriority w:val="34"/>
    <w:qFormat/>
    <w:rsid w:val="00104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2022-11-05T05:07:00Z</dcterms:created>
  <dcterms:modified xsi:type="dcterms:W3CDTF">2022-11-05T05:21:00Z</dcterms:modified>
</cp:coreProperties>
</file>