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7E" w:rsidRPr="0089757E" w:rsidRDefault="0089757E" w:rsidP="00FC7F2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89757E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89757E">
        <w:rPr>
          <w:b/>
          <w:sz w:val="22"/>
          <w:szCs w:val="22"/>
        </w:rPr>
        <w:t>межаттестационный</w:t>
      </w:r>
      <w:proofErr w:type="spellEnd"/>
      <w:r w:rsidRPr="0089757E">
        <w:rPr>
          <w:b/>
          <w:sz w:val="22"/>
          <w:szCs w:val="22"/>
        </w:rPr>
        <w:t xml:space="preserve"> период</w:t>
      </w:r>
    </w:p>
    <w:p w:rsidR="00AD2517" w:rsidRPr="0089757E" w:rsidRDefault="00AD2517" w:rsidP="0089757E">
      <w:pPr>
        <w:ind w:left="-993"/>
        <w:jc w:val="center"/>
        <w:rPr>
          <w:b/>
          <w:sz w:val="22"/>
          <w:szCs w:val="22"/>
        </w:rPr>
      </w:pPr>
    </w:p>
    <w:p w:rsidR="00427FA3" w:rsidRPr="00FB4C20" w:rsidRDefault="00427FA3" w:rsidP="00E5594E">
      <w:pPr>
        <w:ind w:left="-993"/>
        <w:rPr>
          <w:sz w:val="22"/>
          <w:szCs w:val="22"/>
        </w:rPr>
      </w:pPr>
      <w:r w:rsidRPr="00FB4C20">
        <w:rPr>
          <w:sz w:val="22"/>
          <w:szCs w:val="22"/>
        </w:rPr>
        <w:t>ФИО аттестующегося</w:t>
      </w:r>
      <w:r w:rsidR="00751604">
        <w:rPr>
          <w:sz w:val="22"/>
          <w:szCs w:val="22"/>
        </w:rPr>
        <w:t xml:space="preserve"> </w:t>
      </w:r>
      <w:r w:rsidRPr="00E5594E">
        <w:rPr>
          <w:b/>
        </w:rPr>
        <w:t>педагога дополнительного образования</w:t>
      </w:r>
      <w:r>
        <w:rPr>
          <w:sz w:val="22"/>
          <w:szCs w:val="22"/>
        </w:rPr>
        <w:t>: ______</w:t>
      </w:r>
      <w:r w:rsidRPr="00FB4C20">
        <w:rPr>
          <w:sz w:val="22"/>
          <w:szCs w:val="22"/>
        </w:rPr>
        <w:t>___</w:t>
      </w:r>
      <w:r>
        <w:rPr>
          <w:sz w:val="22"/>
          <w:szCs w:val="22"/>
        </w:rPr>
        <w:t>________________________</w:t>
      </w:r>
    </w:p>
    <w:p w:rsidR="009B39EC" w:rsidRPr="009A3CB3" w:rsidRDefault="00427FA3" w:rsidP="00AD2517">
      <w:pPr>
        <w:ind w:left="-993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</w:t>
      </w:r>
      <w:r w:rsidR="00BA7D49">
        <w:rPr>
          <w:sz w:val="22"/>
          <w:szCs w:val="22"/>
        </w:rPr>
        <w:t>_____</w:t>
      </w:r>
      <w:r w:rsidRPr="00FB4C20">
        <w:rPr>
          <w:sz w:val="22"/>
          <w:szCs w:val="22"/>
        </w:rPr>
        <w:t>___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215"/>
        <w:gridCol w:w="710"/>
      </w:tblGrid>
      <w:tr w:rsidR="00B66703" w:rsidRPr="00D35407" w:rsidTr="0076784D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C4050E" w:rsidRDefault="00B66703" w:rsidP="00B66703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FC7F24" w:rsidRDefault="00B66703" w:rsidP="00B66703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B66703" w:rsidRPr="00AC455E" w:rsidRDefault="00B66703" w:rsidP="00FC7F2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E95D1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B66703" w:rsidRPr="00D35407" w:rsidTr="0076784D">
        <w:trPr>
          <w:trHeight w:val="4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987507" w:rsidRDefault="00B667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8750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0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15" w:rsidRPr="00D35407" w:rsidRDefault="00B66703" w:rsidP="00E95D15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0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3.Формирует творческую и познавательную мотивацию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8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EF277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9A3C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>ти у обучающихся</w:t>
            </w:r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12. </w:t>
            </w:r>
            <w:r w:rsidR="00062151" w:rsidRPr="00D35407">
              <w:rPr>
                <w:sz w:val="20"/>
                <w:szCs w:val="20"/>
              </w:rPr>
              <w:t>Имеет свидетельства</w:t>
            </w:r>
            <w:r w:rsidRPr="00D35407">
              <w:rPr>
                <w:sz w:val="20"/>
                <w:szCs w:val="20"/>
              </w:rPr>
              <w:t xml:space="preserve">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6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15. Осуществляет мониторинг образовательных достижений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сформированности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5D1C6B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A8626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062151" w:rsidRPr="00D35407">
              <w:rPr>
                <w:sz w:val="20"/>
                <w:szCs w:val="20"/>
              </w:rPr>
              <w:t>), продуктивно</w:t>
            </w:r>
            <w:r w:rsidRPr="00D35407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F00A1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во внеурочную творческую, проектную и др.деятельность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6708A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D35407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D35407">
              <w:rPr>
                <w:color w:val="000000"/>
                <w:sz w:val="20"/>
                <w:szCs w:val="20"/>
              </w:rPr>
              <w:t xml:space="preserve"> педагогических работников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23629B" w:rsidP="009A3C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802501" w:rsidRPr="004B060C" w:rsidRDefault="00802501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B66703" w:rsidRPr="00D35407" w:rsidRDefault="00802501" w:rsidP="0080250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34CF" w:rsidRDefault="00EF34CF" w:rsidP="00EF34CF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EF34CF" w:rsidRPr="00CE71B7" w:rsidRDefault="00EF34CF" w:rsidP="00EF34CF">
      <w:pPr>
        <w:ind w:left="-993"/>
        <w:jc w:val="both"/>
      </w:pPr>
      <w:r>
        <w:t>Дата _______________________________________________________________________________</w:t>
      </w:r>
      <w:r w:rsidR="00741FEC">
        <w:t>_</w:t>
      </w:r>
      <w:r>
        <w:t>_</w:t>
      </w:r>
    </w:p>
    <w:p w:rsidR="009B39EC" w:rsidRDefault="009B39EC" w:rsidP="009B39EC">
      <w:pPr>
        <w:jc w:val="center"/>
        <w:rPr>
          <w:sz w:val="20"/>
          <w:szCs w:val="20"/>
        </w:rPr>
      </w:pPr>
    </w:p>
    <w:sectPr w:rsidR="009B39EC" w:rsidSect="00427F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EC"/>
    <w:rsid w:val="00062151"/>
    <w:rsid w:val="001430E2"/>
    <w:rsid w:val="00164141"/>
    <w:rsid w:val="0023629B"/>
    <w:rsid w:val="00273990"/>
    <w:rsid w:val="003045DA"/>
    <w:rsid w:val="003B6AA0"/>
    <w:rsid w:val="003C441E"/>
    <w:rsid w:val="00427FA3"/>
    <w:rsid w:val="005D1C6B"/>
    <w:rsid w:val="00741FEC"/>
    <w:rsid w:val="00751604"/>
    <w:rsid w:val="0076784D"/>
    <w:rsid w:val="00802501"/>
    <w:rsid w:val="0081469E"/>
    <w:rsid w:val="0086708A"/>
    <w:rsid w:val="0089757E"/>
    <w:rsid w:val="008F00A1"/>
    <w:rsid w:val="00987507"/>
    <w:rsid w:val="009A3CB3"/>
    <w:rsid w:val="009B39EC"/>
    <w:rsid w:val="00A86268"/>
    <w:rsid w:val="00AD2517"/>
    <w:rsid w:val="00B66703"/>
    <w:rsid w:val="00BA7D49"/>
    <w:rsid w:val="00BC0458"/>
    <w:rsid w:val="00BD05DE"/>
    <w:rsid w:val="00BF62CD"/>
    <w:rsid w:val="00C2080E"/>
    <w:rsid w:val="00C36DC9"/>
    <w:rsid w:val="00CD49E6"/>
    <w:rsid w:val="00CE64BA"/>
    <w:rsid w:val="00D35407"/>
    <w:rsid w:val="00DA0083"/>
    <w:rsid w:val="00E5594E"/>
    <w:rsid w:val="00E95D15"/>
    <w:rsid w:val="00EF2778"/>
    <w:rsid w:val="00EF34CF"/>
    <w:rsid w:val="00F2669D"/>
    <w:rsid w:val="00F27755"/>
    <w:rsid w:val="00FA6980"/>
    <w:rsid w:val="00FC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186F8-7146-4202-BBF7-36E054D8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8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USER</cp:lastModifiedBy>
  <cp:revision>2</cp:revision>
  <cp:lastPrinted>2016-03-09T13:41:00Z</cp:lastPrinted>
  <dcterms:created xsi:type="dcterms:W3CDTF">2017-03-25T07:05:00Z</dcterms:created>
  <dcterms:modified xsi:type="dcterms:W3CDTF">2017-03-25T07:05:00Z</dcterms:modified>
</cp:coreProperties>
</file>