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70" w:rsidRPr="00007C02" w:rsidRDefault="005F7D70" w:rsidP="005F7D70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007C02">
        <w:rPr>
          <w:rFonts w:ascii="Times New Roman" w:hAnsi="Times New Roman"/>
          <w:b/>
          <w:i/>
          <w:sz w:val="28"/>
          <w:szCs w:val="28"/>
        </w:rPr>
        <w:t>одтверждени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007C02">
        <w:rPr>
          <w:rFonts w:ascii="Times New Roman" w:hAnsi="Times New Roman"/>
          <w:b/>
          <w:i/>
          <w:sz w:val="28"/>
          <w:szCs w:val="28"/>
        </w:rPr>
        <w:t xml:space="preserve"> данных о детях</w:t>
      </w:r>
    </w:p>
    <w:p w:rsidR="005F7D70" w:rsidRPr="00E31814" w:rsidRDefault="005F7D70" w:rsidP="005F7D7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 предоставленных сведений не позднее чем через 10 календарных дней после соответствующих изменений.</w:t>
      </w:r>
    </w:p>
    <w:p w:rsidR="005F7D70" w:rsidRPr="00E31814" w:rsidRDefault="005F7D70" w:rsidP="005F7D7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5F7D70" w:rsidRPr="0081717C" w:rsidRDefault="005F7D70" w:rsidP="005F7D70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81717C">
        <w:rPr>
          <w:rFonts w:ascii="Times New Roman" w:hAnsi="Times New Roman"/>
          <w:b/>
          <w:i/>
          <w:sz w:val="28"/>
          <w:szCs w:val="28"/>
        </w:rPr>
        <w:t>Подтвердить данные можно в следующих учреждениях:</w:t>
      </w:r>
    </w:p>
    <w:tbl>
      <w:tblPr>
        <w:tblStyle w:val="a3"/>
        <w:tblW w:w="9847" w:type="dxa"/>
        <w:tblLook w:val="04A0" w:firstRow="1" w:lastRow="0" w:firstColumn="1" w:lastColumn="0" w:noHBand="0" w:noVBand="1"/>
      </w:tblPr>
      <w:tblGrid>
        <w:gridCol w:w="3022"/>
        <w:gridCol w:w="2067"/>
        <w:gridCol w:w="2703"/>
        <w:gridCol w:w="2055"/>
      </w:tblGrid>
      <w:tr w:rsidR="005F7D70" w:rsidRPr="00904B92" w:rsidTr="005F7D70">
        <w:tc>
          <w:tcPr>
            <w:tcW w:w="3256" w:type="dxa"/>
            <w:vAlign w:val="center"/>
          </w:tcPr>
          <w:bookmarkEnd w:id="0"/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168" w:type="dxa"/>
            <w:vAlign w:val="center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учреждения</w:t>
            </w:r>
          </w:p>
        </w:tc>
        <w:tc>
          <w:tcPr>
            <w:tcW w:w="2368" w:type="dxa"/>
            <w:vAlign w:val="center"/>
          </w:tcPr>
          <w:p w:rsidR="005F7D70" w:rsidRPr="00904B92" w:rsidRDefault="005F7D70" w:rsidP="005F7D7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телефон/ </w:t>
            </w:r>
          </w:p>
          <w:p w:rsidR="005F7D70" w:rsidRPr="00904B92" w:rsidRDefault="005F7D70" w:rsidP="005F7D70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дрес электронной почты</w:t>
            </w:r>
          </w:p>
        </w:tc>
        <w:tc>
          <w:tcPr>
            <w:tcW w:w="2055" w:type="dxa"/>
            <w:vAlign w:val="center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Режим работы с родителями (законными представителями) ребенка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развития творчества детей и юношества ЮНТА"</w:t>
            </w:r>
          </w:p>
        </w:tc>
        <w:tc>
          <w:tcPr>
            <w:tcW w:w="2168" w:type="dxa"/>
            <w:vAlign w:val="center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1 Мая, 58 "А"</w:t>
            </w:r>
          </w:p>
        </w:tc>
        <w:tc>
          <w:tcPr>
            <w:tcW w:w="2368" w:type="dxa"/>
            <w:vAlign w:val="center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8(912) 200-58-58/ cdt_aramil@mail.ru</w:t>
            </w:r>
          </w:p>
        </w:tc>
        <w:tc>
          <w:tcPr>
            <w:tcW w:w="2055" w:type="dxa"/>
            <w:vAlign w:val="center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09.00 до 16.00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образовательное учреждение дополнительного образовани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"Детско-юношеская спортивная школа "Дельфин"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г. Арамиль, ул. 1 Мая, д. 60В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8 (343) 385-34-80/</w:t>
            </w:r>
            <w:r w:rsidRPr="00904B92">
              <w:rPr>
                <w:rFonts w:ascii="Liberation Serif" w:hAnsi="Liberation Serif" w:cs="Liberation Serif"/>
                <w:sz w:val="24"/>
                <w:szCs w:val="24"/>
              </w:rPr>
              <w:t xml:space="preserve"> dolfin@aramilgo.ru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понедельник-четверг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08.00-12.00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13.00-17.00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 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"Средняя общеобразовательная школа №1»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1 Мая, 60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8 912 655 46 51/ nav.armaou1@gmail.com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08.00 до 17.00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Муниципальное бюджетное общеобразовательное учреждение "Средняя общеобразовательная школа №3"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п. Арамиль, ул. Станционная, д.1Е 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385-32-37/ aramilschool3@mail.ru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понедельник - пятница с 8.00 до 17.00 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 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"Средняя общеобразовательная школа №4»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Рабочая, д. 130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385-34-21/ school4@aramilgo.ru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понедельник - пятница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08.00 до 17.00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 Аленка"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Текстильщиков 4-А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385-39-51/ dou1@aramilgo.ru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8.00-12.00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№2 "Радуга"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Свердлова, 22А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385-32-62/ detsad-2-raduga@mail.ru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            08:00 - 16:00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«Детский сад № 3 «Родничок»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 Арамиль, ул. Рабочая, д.118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8 909 008 09 91/ detsad-3-ago@yandex.ru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пятница с 08.00 до 17.00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 4 "Солнышко"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 ул. Горбачева 10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385-30-62/ mdou4sol@yandex.ru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 - четверг с 08.00-16.00  пятница с 08.00-15.00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«Детский сад № 5 «Светлячок»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п. Светлый 5А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(34374) 3-67-60/ detsad-5svetlaychok@mail.ru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понедельник-пятница 8.00-16.00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учреждение "Детский сад № 7 "Золотой ключик"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г. Арамиль, ул. Рабочая, д. 129 А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385-39-52/ detsad-7-ago@yandex.ru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четверг с 08.00 до 16.00</w:t>
            </w:r>
          </w:p>
        </w:tc>
      </w:tr>
      <w:tr w:rsidR="005F7D70" w:rsidRPr="00904B92" w:rsidTr="005F7D70">
        <w:tc>
          <w:tcPr>
            <w:tcW w:w="3256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Муниципальное автономное дошкольное образовательное  учреждение "Детский сад № 8 "Сказка"</w:t>
            </w:r>
          </w:p>
        </w:tc>
        <w:tc>
          <w:tcPr>
            <w:tcW w:w="21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г. Арамиль, ул. Космонавтов, д.1.</w:t>
            </w:r>
          </w:p>
        </w:tc>
        <w:tc>
          <w:tcPr>
            <w:tcW w:w="2368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(343) 385-41-98/ detsad8-ago@mail.ru</w:t>
            </w:r>
          </w:p>
        </w:tc>
        <w:tc>
          <w:tcPr>
            <w:tcW w:w="2055" w:type="dxa"/>
            <w:vAlign w:val="bottom"/>
          </w:tcPr>
          <w:p w:rsidR="005F7D70" w:rsidRPr="00904B92" w:rsidRDefault="005F7D70" w:rsidP="00561ED2">
            <w:pPr>
              <w:spacing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B9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понедельник-пятница 8.00-16.00</w:t>
            </w:r>
          </w:p>
        </w:tc>
      </w:tr>
    </w:tbl>
    <w:p w:rsidR="00606FFA" w:rsidRDefault="00606FFA" w:rsidP="005F7D70">
      <w:pPr>
        <w:spacing w:line="259" w:lineRule="auto"/>
      </w:pPr>
    </w:p>
    <w:sectPr w:rsidR="00606FFA" w:rsidSect="005F7D7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FC"/>
    <w:rsid w:val="005F7D70"/>
    <w:rsid w:val="00606FFA"/>
    <w:rsid w:val="0081717C"/>
    <w:rsid w:val="00A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4C38-C7FC-488D-8E97-7FE8AAD4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7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Юлия Рашитовна</dc:creator>
  <cp:keywords/>
  <dc:description/>
  <cp:lastModifiedBy>Русинова Юлия Рашитовна</cp:lastModifiedBy>
  <cp:revision>3</cp:revision>
  <dcterms:created xsi:type="dcterms:W3CDTF">2022-02-01T09:02:00Z</dcterms:created>
  <dcterms:modified xsi:type="dcterms:W3CDTF">2022-02-01T09:18:00Z</dcterms:modified>
</cp:coreProperties>
</file>