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DA" w:rsidRDefault="00A608DA" w:rsidP="00A608D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Составитель: воспитатель </w:t>
      </w:r>
      <w:bookmarkStart w:id="0" w:name="_GoBack"/>
      <w:bookmarkEnd w:id="0"/>
      <w:r w:rsidR="00EF4F3D">
        <w:rPr>
          <w:rFonts w:ascii="Times New Roman" w:hAnsi="Times New Roman" w:cs="Times New Roman"/>
          <w:i/>
          <w:sz w:val="24"/>
          <w:szCs w:val="24"/>
        </w:rPr>
        <w:t>Гущина Т.В</w:t>
      </w:r>
      <w:r>
        <w:rPr>
          <w:rFonts w:ascii="Times New Roman" w:hAnsi="Times New Roman" w:cs="Times New Roman"/>
          <w:i/>
          <w:sz w:val="24"/>
          <w:szCs w:val="24"/>
        </w:rPr>
        <w:t>.</w:t>
      </w:r>
    </w:p>
    <w:p w:rsidR="00A608DA" w:rsidRDefault="00EF4F3D" w:rsidP="00A608D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МАДОУ  – детский сад№ 8</w:t>
      </w:r>
    </w:p>
    <w:p w:rsidR="00A608DA" w:rsidRDefault="00A608DA"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p>
    <w:p w:rsidR="00FC189D" w:rsidRDefault="00FC189D"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r w:rsidRPr="00FC189D">
        <w:rPr>
          <w:rFonts w:ascii="Times New Roman" w:eastAsia="Times New Roman" w:hAnsi="Times New Roman" w:cs="Times New Roman"/>
          <w:b/>
          <w:bCs/>
          <w:color w:val="FF0000"/>
          <w:sz w:val="44"/>
          <w:szCs w:val="44"/>
          <w:lang w:eastAsia="ru-RU"/>
        </w:rPr>
        <w:t>Дисциплина - это обучение правильному поведению.</w:t>
      </w:r>
    </w:p>
    <w:p w:rsidR="007507CB" w:rsidRPr="00FC189D" w:rsidRDefault="007507CB"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Большинство родителей согласятся с тем, что в некоторых случаях требуются дисциплинарные меры воздействия. Но какие? Лучшим ли выходом будет накричать на ребёнка, поставить его в угол ли просто отшлёпать?</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Дисциплина - более широкое понятие, чем просто наказание в ответ на проступок. Этот термин происходит от греческого слова , обозначающего "учить". Дисциплина предполагает обучение детей правильному поведению. Маленькие дети не могут управлять своим поведением и держать под контролем внутренние побуждения. Они нуждаются в руководстве взрослых.</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Трёхлетние дети должны подчиняться установленным правилам. Они пугаются, если их предоставляют сами себе. Дети считают, что правила - это форма защиты, созданная заботливыми родителями. Даже если они и нарушают одни правила, они учатся уважать другие. Это часть цикла их развития.</w:t>
      </w:r>
    </w:p>
    <w:p w:rsidR="00FC189D" w:rsidRPr="00FC189D" w:rsidRDefault="00FC189D" w:rsidP="00FC189D">
      <w:pPr>
        <w:spacing w:before="120" w:after="120" w:line="240" w:lineRule="auto"/>
        <w:ind w:left="120" w:right="120" w:firstLine="400"/>
        <w:jc w:val="both"/>
        <w:textAlignment w:val="top"/>
        <w:rPr>
          <w:rFonts w:ascii="Times New Roman" w:eastAsia="Times New Roman" w:hAnsi="Times New Roman" w:cs="Times New Roman"/>
          <w:color w:val="666666"/>
          <w:sz w:val="32"/>
          <w:szCs w:val="32"/>
          <w:lang w:eastAsia="ru-RU"/>
        </w:rPr>
      </w:pPr>
      <w:r w:rsidRPr="00DE3ADB">
        <w:rPr>
          <w:rFonts w:ascii="Times New Roman" w:eastAsia="Times New Roman" w:hAnsi="Times New Roman" w:cs="Times New Roman"/>
          <w:sz w:val="32"/>
          <w:szCs w:val="32"/>
          <w:lang w:eastAsia="ru-RU"/>
        </w:rPr>
        <w:t>Приёмами дисциплины являются объятия, поцелуи, похвалы, объяснения, установление правил и моделирование правильного поведения. Все эти приёмы должны использоваться в комплексе, чтобы добиться желаемого результата. Цель же наказания состоит в том, чтобы дети неукоснительно выполняли запреты родителей</w:t>
      </w:r>
      <w:r w:rsidRPr="00FC189D">
        <w:rPr>
          <w:rFonts w:ascii="Times New Roman" w:eastAsia="Times New Roman" w:hAnsi="Times New Roman" w:cs="Times New Roman"/>
          <w:color w:val="666666"/>
          <w:sz w:val="32"/>
          <w:szCs w:val="32"/>
          <w:lang w:eastAsia="ru-RU"/>
        </w:rPr>
        <w:t>.</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Рассматривайте мотивы.</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В жизни часто возникают ситуации, когда родители сердятся на своих детей. Но ребёнок редко имеет намерение поступить плохо. Нежелательное поведение детей часто является побочным продуктом их любознательности.</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 xml:space="preserve">Мышление трёхлетних детей ещё не настолько развито, чтобы они могли предвидеть последствия своих поступков. Главная </w:t>
      </w:r>
      <w:r w:rsidRPr="00DE3ADB">
        <w:rPr>
          <w:rFonts w:ascii="Times New Roman" w:eastAsia="Times New Roman" w:hAnsi="Times New Roman" w:cs="Times New Roman"/>
          <w:sz w:val="32"/>
          <w:szCs w:val="32"/>
          <w:lang w:eastAsia="ru-RU"/>
        </w:rPr>
        <w:lastRenderedPageBreak/>
        <w:t>забота родителей - принять меры предосторожности, чтобы избежать повторения необдуманных действий своих детей.</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 xml:space="preserve">Обвинения и телесные </w:t>
      </w:r>
      <w:proofErr w:type="gramStart"/>
      <w:r w:rsidRPr="00DE3ADB">
        <w:rPr>
          <w:rFonts w:ascii="Times New Roman" w:eastAsia="Times New Roman" w:hAnsi="Times New Roman" w:cs="Times New Roman"/>
          <w:sz w:val="32"/>
          <w:szCs w:val="32"/>
          <w:lang w:eastAsia="ru-RU"/>
        </w:rPr>
        <w:t>наказания</w:t>
      </w:r>
      <w:proofErr w:type="gramEnd"/>
      <w:r w:rsidRPr="00DE3ADB">
        <w:rPr>
          <w:rFonts w:ascii="Times New Roman" w:eastAsia="Times New Roman" w:hAnsi="Times New Roman" w:cs="Times New Roman"/>
          <w:sz w:val="32"/>
          <w:szCs w:val="32"/>
          <w:lang w:eastAsia="ru-RU"/>
        </w:rPr>
        <w:t xml:space="preserve"> в конечном счёте не эффективны. Разумеется, родители, излив гнев, отведут душу, но не решат воспитательных проблем. Ребёнок огорчается, поскольку его родители расстроены, но он не знает, что сделал не так. Разве плохо быть любознательным? Ребёнок не знает ответа на этот вопрос, и нет уверенности в том, что он не совершит тех же ошибок в дальнейшем.</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Есть и другие последствия такого подхода. Когда на ребёнка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ребёнок будет считать, что в случае разногласий с другими людьми он может применить физическую силу.</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Установление правил.</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Постоянная дисциплина не означает простого установления правил после того, как ребёнок сделал что-то недозволенное. Она предполагает воспитание у ребёнка чувства ответственности. Правила должны быть изложены чётко и определённо. Например: "Все должны мыть руки пред едой".</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 xml:space="preserve">Правила надо последовательно проводить в жизнь. Если ребёнок знает, что ему положено руки мыть всегда, он безоговорочно подчиняется. Если он знает, что садиться за стол с чистыми руками можно не всегда, то будет стараться нарушить это правило каждый раз. Он пытается сам решить, в каком случае можно мыть руки, а </w:t>
      </w:r>
      <w:proofErr w:type="gramStart"/>
      <w:r w:rsidRPr="00DE3ADB">
        <w:rPr>
          <w:rFonts w:ascii="Times New Roman" w:eastAsia="Times New Roman" w:hAnsi="Times New Roman" w:cs="Times New Roman"/>
          <w:sz w:val="32"/>
          <w:szCs w:val="32"/>
          <w:lang w:eastAsia="ru-RU"/>
        </w:rPr>
        <w:t>в</w:t>
      </w:r>
      <w:proofErr w:type="gramEnd"/>
      <w:r w:rsidRPr="00DE3ADB">
        <w:rPr>
          <w:rFonts w:ascii="Times New Roman" w:eastAsia="Times New Roman" w:hAnsi="Times New Roman" w:cs="Times New Roman"/>
          <w:sz w:val="32"/>
          <w:szCs w:val="32"/>
          <w:lang w:eastAsia="ru-RU"/>
        </w:rPr>
        <w:t xml:space="preserve"> каком - необязательно.</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нужно объяснять: "Все моют руки перед едой, чтобы в организм не попали микробы". У родителей обычно есть веские причины для установления тех или иных правил. Трёхлетние дети уже начинают воспринимать разумные доводы. Это прекрасное время, когда родители могут что-то объяснить ребёнку. Он будет следовать правилам сознательно, а не по принуждению.</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 xml:space="preserve">Правила должны соответствовать уровню развития ребёнка, например, за то, что он рассказывает выдуманную историю </w:t>
      </w:r>
      <w:r w:rsidRPr="00DE3ADB">
        <w:rPr>
          <w:rFonts w:ascii="Times New Roman" w:eastAsia="Times New Roman" w:hAnsi="Times New Roman" w:cs="Times New Roman"/>
          <w:sz w:val="32"/>
          <w:szCs w:val="32"/>
          <w:lang w:eastAsia="ru-RU"/>
        </w:rPr>
        <w:lastRenderedPageBreak/>
        <w:t>(немного воображения полезно) или плохо ведёт себя в магазине (ему трудно приспособиться к необычной обстановке).</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должны быть выполнимыми и разумными по количеству. Не все аспекты жизни трёхлетнего ребёнка требуют установления строгих правил. Главное - его безопасность и уважение им прав других людей. Можно спокойно игнорировать незначительные, неопасные отклонения в его поведении, например, нытьё и хвастовство. Как только ребёнок поймёт, что таким поведением он не привлечёт ничьего внимания, он прекратит это делать.</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Избегайте конфликтов.</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Разумеется, если ребёнок ведёт себя плохо, он нуждается в строгом воздействии. Однако родители могут предусмотреть возникновение многих конфликтов и избежать их.</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Если убрать хрупкие и опасные предметы подальше от ребёнка, то не будет необходимости весь день твердить ему: "Нет, не трогай это, положи на место".</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Родители должны признать, что иногда сами создают конфликтные ситуации. Это касается препирательств с ребёнком по поводу еды. Он уже достаточно созрел, чтобы иметь собственные желания. Если на него давить, это только усилит сопротивление. Лучше всего - похвалить ребёнка, когда он ест хорошо, и не сердиться на него, если он отказывается от какого-нибудь блюда.</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Если ребёнок собирается сделать что-нибудь запрещённое, вовремя отвлеките его.</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Положительные эмоции.</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Дети испытывают потребность в объятиях, поцелуях, похвалах и положительном к себе отношении. Они изо всех стараются добиться этого. Малыши нуждаются в постоянном внимании. Они даже могут нарочно плохо себя вести, чтобы только привлечь внимание взрослых. Вывод для родителей ясен: уделяйте внимание хорошему поведению и игнорируйте нежелательное.</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lastRenderedPageBreak/>
        <w:t>Детям нужны положительные эмоции. Они должны получать их гораздо больше, чем отрицательных. Родителям поучительно было бы задуматься о том, что они говорят своим детям.</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По меньшей мере</w:t>
      </w:r>
      <w:r w:rsidR="007507CB" w:rsidRPr="00DE3ADB">
        <w:rPr>
          <w:rFonts w:ascii="Times New Roman" w:eastAsia="Times New Roman" w:hAnsi="Times New Roman" w:cs="Times New Roman"/>
          <w:sz w:val="32"/>
          <w:szCs w:val="32"/>
          <w:lang w:eastAsia="ru-RU"/>
        </w:rPr>
        <w:t>,</w:t>
      </w:r>
      <w:r w:rsidRPr="00DE3ADB">
        <w:rPr>
          <w:rFonts w:ascii="Times New Roman" w:eastAsia="Times New Roman" w:hAnsi="Times New Roman" w:cs="Times New Roman"/>
          <w:sz w:val="32"/>
          <w:szCs w:val="32"/>
          <w:lang w:eastAsia="ru-RU"/>
        </w:rPr>
        <w:t xml:space="preserve"> раз 20 в день родителям следует сказать ребёнку, как он хорошо себя ведёт. Подойдите к нему, когда он тихо играет с игрушкой или смотрит видеофильм. Положите руку на плечо или поцелуйте и скажите: "Мне нравится, как ты играешь с кубиками". Своё положительное отношение можно выразить быстро, чтобы не нарушать игры ребёнка. Просто дайте понять, что хорошее поведение не осталось незамеченным.</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Очень важно часто хвалить ребёнка. Похвала - это способ передачи ему ваших ожиданий. Похвала развивает у ребёнка чувство уверенности в своих силах. Уверенный в себе ребёнок легче переносит замечания. Он понимает, что они касаются его поведения, а не его лично.</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Родители должны следить за своим поведением и показывать ребёнку хороший пример. Дети очень наблюдательны и копируют поведение родителей.</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b/>
          <w:color w:val="FF0000"/>
          <w:sz w:val="32"/>
          <w:szCs w:val="32"/>
          <w:lang w:eastAsia="ru-RU"/>
        </w:rPr>
      </w:pPr>
      <w:r w:rsidRPr="00DE3ADB">
        <w:rPr>
          <w:rFonts w:ascii="Times New Roman" w:eastAsia="Times New Roman" w:hAnsi="Times New Roman" w:cs="Times New Roman"/>
          <w:b/>
          <w:color w:val="FF0000"/>
          <w:sz w:val="32"/>
          <w:szCs w:val="32"/>
          <w:lang w:eastAsia="ru-RU"/>
        </w:rPr>
        <w:t>Уважаемые родители! Помните, что дисциплина - это не просто слепое послушание. Чтобы из маленьких детей получились дисциплинированные взрослые, им нужны терпеливые и любящие</w:t>
      </w:r>
      <w:r w:rsidRPr="00DE3ADB">
        <w:rPr>
          <w:rFonts w:ascii="Arial" w:eastAsia="Times New Roman" w:hAnsi="Arial" w:cs="Arial"/>
          <w:b/>
          <w:color w:val="FF0000"/>
          <w:sz w:val="18"/>
          <w:szCs w:val="18"/>
          <w:lang w:eastAsia="ru-RU"/>
        </w:rPr>
        <w:t xml:space="preserve"> </w:t>
      </w:r>
      <w:r w:rsidRPr="00DE3ADB">
        <w:rPr>
          <w:rFonts w:ascii="Times New Roman" w:eastAsia="Times New Roman" w:hAnsi="Times New Roman" w:cs="Times New Roman"/>
          <w:b/>
          <w:color w:val="FF0000"/>
          <w:sz w:val="32"/>
          <w:szCs w:val="32"/>
          <w:lang w:eastAsia="ru-RU"/>
        </w:rPr>
        <w:t>учителя.</w:t>
      </w:r>
    </w:p>
    <w:p w:rsidR="008E0057" w:rsidRDefault="008E0057">
      <w:pPr>
        <w:sectPr w:rsidR="008E0057" w:rsidSect="007507CB">
          <w:pgSz w:w="11906" w:h="16838"/>
          <w:pgMar w:top="1134" w:right="850" w:bottom="1134" w:left="1701" w:header="708" w:footer="708" w:gutter="0"/>
          <w:pgBorders w:offsetFrom="page">
            <w:top w:val="basicBlackSquares" w:sz="9" w:space="31" w:color="auto"/>
            <w:left w:val="basicBlackSquares" w:sz="9" w:space="31" w:color="auto"/>
            <w:bottom w:val="basicBlackSquares" w:sz="9" w:space="31" w:color="auto"/>
            <w:right w:val="basicBlackSquares" w:sz="9" w:space="31" w:color="auto"/>
          </w:pgBorders>
          <w:cols w:space="708"/>
          <w:docGrid w:linePitch="360"/>
        </w:sectPr>
      </w:pPr>
    </w:p>
    <w:p w:rsidR="008E0057" w:rsidRPr="00DE3ADB" w:rsidRDefault="008E0057" w:rsidP="008E0057">
      <w:pPr>
        <w:spacing w:after="0" w:line="240" w:lineRule="auto"/>
        <w:jc w:val="center"/>
        <w:outlineLvl w:val="2"/>
        <w:rPr>
          <w:rFonts w:ascii="Times New Roman" w:eastAsia="Times New Roman" w:hAnsi="Times New Roman" w:cs="Times New Roman"/>
          <w:b/>
          <w:bCs/>
          <w:color w:val="FF0000"/>
          <w:sz w:val="56"/>
          <w:szCs w:val="56"/>
          <w:lang w:eastAsia="ru-RU"/>
        </w:rPr>
      </w:pPr>
      <w:r w:rsidRPr="00DE3ADB">
        <w:rPr>
          <w:rFonts w:ascii="Times New Roman" w:eastAsia="Times New Roman" w:hAnsi="Times New Roman" w:cs="Times New Roman"/>
          <w:b/>
          <w:bCs/>
          <w:color w:val="FF0000"/>
          <w:sz w:val="56"/>
          <w:szCs w:val="56"/>
          <w:lang w:eastAsia="ru-RU"/>
        </w:rPr>
        <w:lastRenderedPageBreak/>
        <w:t>Растить мужчину.</w:t>
      </w:r>
    </w:p>
    <w:p w:rsidR="00DE3ADB" w:rsidRPr="008E0057" w:rsidRDefault="00DE3ADB" w:rsidP="008E0057">
      <w:pPr>
        <w:spacing w:after="0" w:line="240" w:lineRule="auto"/>
        <w:jc w:val="center"/>
        <w:outlineLvl w:val="2"/>
        <w:rPr>
          <w:rFonts w:ascii="Times New Roman" w:eastAsia="Times New Roman" w:hAnsi="Times New Roman" w:cs="Times New Roman"/>
          <w:b/>
          <w:bCs/>
          <w:color w:val="FF0000"/>
          <w:sz w:val="44"/>
          <w:szCs w:val="44"/>
          <w:lang w:eastAsia="ru-RU"/>
        </w:rPr>
      </w:pPr>
    </w:p>
    <w:p w:rsidR="008E0057" w:rsidRPr="00DE3ADB" w:rsidRDefault="008E0057" w:rsidP="008E0057">
      <w:pPr>
        <w:spacing w:after="0" w:line="240" w:lineRule="auto"/>
        <w:jc w:val="center"/>
        <w:outlineLvl w:val="4"/>
        <w:rPr>
          <w:rFonts w:ascii="Times New Roman" w:eastAsia="Times New Roman" w:hAnsi="Times New Roman" w:cs="Times New Roman"/>
          <w:b/>
          <w:bCs/>
          <w:i/>
          <w:color w:val="000000"/>
          <w:sz w:val="28"/>
          <w:szCs w:val="28"/>
          <w:lang w:eastAsia="ru-RU"/>
        </w:rPr>
      </w:pPr>
      <w:r w:rsidRPr="00DE3ADB">
        <w:rPr>
          <w:rFonts w:ascii="Times New Roman" w:eastAsia="Times New Roman" w:hAnsi="Times New Roman" w:cs="Times New Roman"/>
          <w:b/>
          <w:bCs/>
          <w:i/>
          <w:color w:val="000000"/>
          <w:sz w:val="28"/>
          <w:szCs w:val="28"/>
          <w:lang w:eastAsia="ru-RU"/>
        </w:rPr>
        <w:t>Консультации для родителей.</w:t>
      </w:r>
    </w:p>
    <w:p w:rsidR="00DE3ADB" w:rsidRPr="008E0057" w:rsidRDefault="00DE3ADB" w:rsidP="008E0057">
      <w:pPr>
        <w:spacing w:after="0" w:line="240" w:lineRule="auto"/>
        <w:jc w:val="center"/>
        <w:outlineLvl w:val="4"/>
        <w:rPr>
          <w:rFonts w:ascii="Times New Roman" w:eastAsia="Times New Roman" w:hAnsi="Times New Roman" w:cs="Times New Roman"/>
          <w:b/>
          <w:bCs/>
          <w:color w:val="000000"/>
          <w:sz w:val="28"/>
          <w:szCs w:val="28"/>
          <w:lang w:eastAsia="ru-RU"/>
        </w:rPr>
      </w:pPr>
    </w:p>
    <w:p w:rsidR="008E0057" w:rsidRPr="00DE3ADB" w:rsidRDefault="008E0057" w:rsidP="00DE3ADB">
      <w:pPr>
        <w:spacing w:after="0" w:line="336" w:lineRule="auto"/>
        <w:ind w:left="120" w:right="120" w:firstLine="400"/>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Размышляя над тем, почему так безнравственно общество, приходишь к выводу о том, что среди многих причин едва ли не самая главная – разрушение социальной ценности семьи. Ведь если в семье не сделаны ребенку «инъекции» добра, справедливости, трудолюбия, уважения к себе и другим, он легко в дальнейшей жизни будет нарушать общечеловеческие нормы. Мне кажется, что доминантной ценностью, и нормой поведения должно стать уважение – уважение к самому себе и к другим людям.</w:t>
      </w:r>
      <w:r w:rsidRPr="00DE3ADB">
        <w:rPr>
          <w:rFonts w:ascii="Times New Roman" w:eastAsia="Times New Roman" w:hAnsi="Times New Roman" w:cs="Times New Roman"/>
          <w:sz w:val="32"/>
          <w:szCs w:val="32"/>
          <w:lang w:eastAsia="ru-RU"/>
        </w:rPr>
        <w:br/>
        <w:t>Что такое уважение? Это – осознание своей значимости и значимости другой личности, а также внимание к себе и к другим людям.</w:t>
      </w:r>
      <w:r w:rsidRPr="00DE3ADB">
        <w:rPr>
          <w:rFonts w:ascii="Times New Roman" w:eastAsia="Times New Roman" w:hAnsi="Times New Roman" w:cs="Times New Roman"/>
          <w:sz w:val="32"/>
          <w:szCs w:val="32"/>
          <w:lang w:eastAsia="ru-RU"/>
        </w:rPr>
        <w:br/>
        <w:t>Когда маленького человека растят женщины, велик соблазн заласкать его и изнежить. Вот и в моей семье такой соблазн есть по отношению к шестилетнему Алеше.</w:t>
      </w:r>
      <w:r w:rsidRPr="00DE3ADB">
        <w:rPr>
          <w:rFonts w:ascii="Times New Roman" w:eastAsia="Times New Roman" w:hAnsi="Times New Roman" w:cs="Times New Roman"/>
          <w:sz w:val="32"/>
          <w:szCs w:val="32"/>
          <w:lang w:eastAsia="ru-RU"/>
        </w:rPr>
        <w:br/>
        <w:t xml:space="preserve">Как и в большинстве семей с занятыми на работе взрослыми, Алеша ходит в детский сад, и для него у нас свободного времени остается мало. Приходится воспитывать </w:t>
      </w:r>
      <w:proofErr w:type="gramStart"/>
      <w:r w:rsidRPr="00DE3ADB">
        <w:rPr>
          <w:rFonts w:ascii="Times New Roman" w:eastAsia="Times New Roman" w:hAnsi="Times New Roman" w:cs="Times New Roman"/>
          <w:sz w:val="32"/>
          <w:szCs w:val="32"/>
          <w:lang w:eastAsia="ru-RU"/>
        </w:rPr>
        <w:t>его</w:t>
      </w:r>
      <w:proofErr w:type="gramEnd"/>
      <w:r w:rsidRPr="00DE3ADB">
        <w:rPr>
          <w:rFonts w:ascii="Times New Roman" w:eastAsia="Times New Roman" w:hAnsi="Times New Roman" w:cs="Times New Roman"/>
          <w:sz w:val="32"/>
          <w:szCs w:val="32"/>
          <w:lang w:eastAsia="ru-RU"/>
        </w:rPr>
        <w:t xml:space="preserve"> походя, между делом. Однако нам повезло: мальчику нравится помогать по дому.</w:t>
      </w:r>
      <w:r w:rsidRPr="00DE3ADB">
        <w:rPr>
          <w:rFonts w:ascii="Times New Roman" w:eastAsia="Times New Roman" w:hAnsi="Times New Roman" w:cs="Times New Roman"/>
          <w:sz w:val="32"/>
          <w:szCs w:val="32"/>
          <w:lang w:eastAsia="ru-RU"/>
        </w:rPr>
        <w:br/>
        <w:t xml:space="preserve">Все началось с мытья посуды. Алеше повязывали фартук, ставили на табурет и разрешали полоскать в мойке ложки. Получалось что-то вроде игры, особенно если струя воды, ударяясь о ложку, образовывала фонтанчики. А потом сыну поручалась другая небьющаяся посуда. К нашему удивлению, ему особенно нравится мыть кастрюли. Здесь уже была не игра, а дело, для </w:t>
      </w:r>
      <w:r w:rsidRPr="00DE3ADB">
        <w:rPr>
          <w:rFonts w:ascii="Times New Roman" w:eastAsia="Times New Roman" w:hAnsi="Times New Roman" w:cs="Times New Roman"/>
          <w:sz w:val="32"/>
          <w:szCs w:val="32"/>
          <w:lang w:eastAsia="ru-RU"/>
        </w:rPr>
        <w:lastRenderedPageBreak/>
        <w:t>которого выдавали мочалку, мыло или соду и в конце обязательно хвалили, причем серьезно, уважительно, без сюсюканья. Любопытная вещь: Алеша с удовольствием выполняет взрослую работу и не любит детских обязанностей, прежде всего – убирать игрушки. Почему так? Возможно, что уборка – сигнал окончания веселого дня, а может быть, ему претит рутинное каждодневное дело</w:t>
      </w:r>
      <w:proofErr w:type="gramStart"/>
      <w:r w:rsidRPr="00DE3ADB">
        <w:rPr>
          <w:rFonts w:ascii="Times New Roman" w:eastAsia="Times New Roman" w:hAnsi="Times New Roman" w:cs="Times New Roman"/>
          <w:sz w:val="32"/>
          <w:szCs w:val="32"/>
          <w:lang w:eastAsia="ru-RU"/>
        </w:rPr>
        <w:t>… В</w:t>
      </w:r>
      <w:proofErr w:type="gramEnd"/>
      <w:r w:rsidRPr="00DE3ADB">
        <w:rPr>
          <w:rFonts w:ascii="Times New Roman" w:eastAsia="Times New Roman" w:hAnsi="Times New Roman" w:cs="Times New Roman"/>
          <w:sz w:val="32"/>
          <w:szCs w:val="32"/>
          <w:lang w:eastAsia="ru-RU"/>
        </w:rPr>
        <w:t>о всяком случае, не все так просто с привитием трудолюбия и ответственности. Но нам взрослым нужно стараться, принимать в этом участие.</w:t>
      </w:r>
      <w:r w:rsidRPr="00DE3ADB">
        <w:rPr>
          <w:rFonts w:ascii="Times New Roman" w:eastAsia="Times New Roman" w:hAnsi="Times New Roman" w:cs="Times New Roman"/>
          <w:sz w:val="32"/>
          <w:szCs w:val="32"/>
          <w:lang w:eastAsia="ru-RU"/>
        </w:rPr>
        <w:br/>
        <w:t>На прогулках – интерес к «взрослым» машинам, не только движущимся или припаркованным, но и к сломанным, чтобы туда можно было залезть, порулить.</w:t>
      </w:r>
      <w:r w:rsidRPr="00DE3ADB">
        <w:rPr>
          <w:rFonts w:ascii="Times New Roman" w:eastAsia="Times New Roman" w:hAnsi="Times New Roman" w:cs="Times New Roman"/>
          <w:sz w:val="32"/>
          <w:szCs w:val="32"/>
          <w:lang w:eastAsia="ru-RU"/>
        </w:rPr>
        <w:br/>
        <w:t>Особая радость – когда ведутся какие-нибудь дорожные работы. Не увести Алешу от снегоуборочной машины, убирающей снег, или от асфальтового катка.</w:t>
      </w:r>
      <w:r w:rsidRPr="00DE3ADB">
        <w:rPr>
          <w:rFonts w:ascii="Times New Roman" w:eastAsia="Times New Roman" w:hAnsi="Times New Roman" w:cs="Times New Roman"/>
          <w:sz w:val="32"/>
          <w:szCs w:val="32"/>
          <w:lang w:eastAsia="ru-RU"/>
        </w:rPr>
        <w:br/>
        <w:t>Однажды мы стояли и смотрели, как убирают мусор. У машины покрикивали четверо мужчин. Только один из них, седой и сутулый, работал лопатой. Алеша долго изучал эту картину, а потом спросил у меня: «А почему один дедушка с лопатой, а другие дяди просто так стоят?» «О! Это мы сейчас узнаем»,- сказала я и направилась к трудовому коллективу. «Ребенок интересуется,- заявляю,- почему это вы трое не работаете, а дедушка один работает!» Те смутились, а старик ответил: «Лопата-то одна!»</w:t>
      </w:r>
      <w:r w:rsidRPr="00DE3ADB">
        <w:rPr>
          <w:rFonts w:ascii="Times New Roman" w:eastAsia="Times New Roman" w:hAnsi="Times New Roman" w:cs="Times New Roman"/>
          <w:sz w:val="32"/>
          <w:szCs w:val="32"/>
          <w:lang w:eastAsia="ru-RU"/>
        </w:rPr>
        <w:br/>
        <w:t xml:space="preserve">Мне запомнился его печальный юмор, который, конечно, не был понят Алешей. Но свою неожиданно родившую формулировку «ребенок интересуется» я решила взять на вооружение и использовать в похожих ситуациях. Их оказалось очень много, </w:t>
      </w:r>
      <w:r w:rsidRPr="00DE3ADB">
        <w:rPr>
          <w:rFonts w:ascii="Times New Roman" w:eastAsia="Times New Roman" w:hAnsi="Times New Roman" w:cs="Times New Roman"/>
          <w:sz w:val="32"/>
          <w:szCs w:val="32"/>
          <w:lang w:eastAsia="ru-RU"/>
        </w:rPr>
        <w:lastRenderedPageBreak/>
        <w:t xml:space="preserve">потому что, увы, мы с Алешей чаще, чем хорошую, наблюдаем на улицах </w:t>
      </w:r>
      <w:proofErr w:type="gramStart"/>
      <w:r w:rsidRPr="00DE3ADB">
        <w:rPr>
          <w:rFonts w:ascii="Times New Roman" w:eastAsia="Times New Roman" w:hAnsi="Times New Roman" w:cs="Times New Roman"/>
          <w:sz w:val="32"/>
          <w:szCs w:val="32"/>
          <w:lang w:eastAsia="ru-RU"/>
        </w:rPr>
        <w:t>халтурную</w:t>
      </w:r>
      <w:proofErr w:type="gramEnd"/>
      <w:r w:rsidRPr="00DE3ADB">
        <w:rPr>
          <w:rFonts w:ascii="Times New Roman" w:eastAsia="Times New Roman" w:hAnsi="Times New Roman" w:cs="Times New Roman"/>
          <w:sz w:val="32"/>
          <w:szCs w:val="32"/>
          <w:lang w:eastAsia="ru-RU"/>
        </w:rPr>
        <w:t>, скверную работу.</w:t>
      </w:r>
      <w:r w:rsidRPr="00DE3ADB">
        <w:rPr>
          <w:rFonts w:ascii="Times New Roman" w:eastAsia="Times New Roman" w:hAnsi="Times New Roman" w:cs="Times New Roman"/>
          <w:sz w:val="32"/>
          <w:szCs w:val="32"/>
          <w:lang w:eastAsia="ru-RU"/>
        </w:rPr>
        <w:br/>
        <w:t xml:space="preserve">Хорошую и плохую работу Алеша замечает постоянно: «А почему эта машина так дымит? У нее, что мотор засорился?»; «Вот дядя – молодец! Как снег счистил! Не скользко!»; «Посмотри: этот грузовик ветки поломал! Зачем на дерево заехал?!» Я поощряю такую наблюдательность, а бабушка, волнуется: «Ну и </w:t>
      </w:r>
      <w:proofErr w:type="gramStart"/>
      <w:r w:rsidRPr="00DE3ADB">
        <w:rPr>
          <w:rFonts w:ascii="Times New Roman" w:eastAsia="Times New Roman" w:hAnsi="Times New Roman" w:cs="Times New Roman"/>
          <w:sz w:val="32"/>
          <w:szCs w:val="32"/>
          <w:lang w:eastAsia="ru-RU"/>
        </w:rPr>
        <w:t>зануда</w:t>
      </w:r>
      <w:proofErr w:type="gramEnd"/>
      <w:r w:rsidRPr="00DE3ADB">
        <w:rPr>
          <w:rFonts w:ascii="Times New Roman" w:eastAsia="Times New Roman" w:hAnsi="Times New Roman" w:cs="Times New Roman"/>
          <w:sz w:val="32"/>
          <w:szCs w:val="32"/>
          <w:lang w:eastAsia="ru-RU"/>
        </w:rPr>
        <w:t xml:space="preserve"> вырастит!» Какая-то опасность этого, конечно, есть, но не знаю, может, лучше здесь переборщит. А как воспитывать требовательность к себе и людям, совершенно необходимую всем, мужчинам же – в особенности?</w:t>
      </w:r>
      <w:r w:rsidRPr="00DE3ADB">
        <w:rPr>
          <w:rFonts w:ascii="Times New Roman" w:eastAsia="Times New Roman" w:hAnsi="Times New Roman" w:cs="Times New Roman"/>
          <w:sz w:val="32"/>
          <w:szCs w:val="32"/>
          <w:lang w:eastAsia="ru-RU"/>
        </w:rPr>
        <w:br/>
        <w:t>Важно воспитать в будущем мужчине уважение к женщине.</w:t>
      </w:r>
      <w:r w:rsidRPr="00DE3ADB">
        <w:rPr>
          <w:rFonts w:ascii="Times New Roman" w:eastAsia="Times New Roman" w:hAnsi="Times New Roman" w:cs="Times New Roman"/>
          <w:sz w:val="32"/>
          <w:szCs w:val="32"/>
          <w:lang w:eastAsia="ru-RU"/>
        </w:rPr>
        <w:br/>
        <w:t>Входим в автобус. В нем одно свободное место. Я сажусь. Женщина рядом вскакивает, чтобы сел Алеша, «Ну что вы! – говорю я.- Он же мужчина, рыцарь! Он не может, как эти дяди (показываю на сидящих в автобусе молодых людей), сидеть, когда женщины стоят!» «Дяди», к сожалению, даже не смутились, а Алеша был горд и преисполнен чувства собственного достоинства, отражение которого сохранилось на его лице до самого конца поездки.</w:t>
      </w:r>
      <w:r w:rsidRPr="00DE3ADB">
        <w:rPr>
          <w:rFonts w:ascii="Times New Roman" w:eastAsia="Times New Roman" w:hAnsi="Times New Roman" w:cs="Times New Roman"/>
          <w:sz w:val="32"/>
          <w:szCs w:val="32"/>
          <w:lang w:eastAsia="ru-RU"/>
        </w:rPr>
        <w:br/>
        <w:t>Этот случай ему запомнился, он теперь ни за что не сядет в транспорте, даже если есть свободные места. Правда, и сами пожилые портят молодежь. Пытается, бывает, молодой человек уступить место старушке, а та отказывается: «Сиди, сиди, милый, ничего, я постаю!» Я не выдерживаю подчас: «За кого же вы его принимаете?! Разве он может сидеть, если женщина стоит?!»</w:t>
      </w:r>
      <w:r w:rsidRPr="00DE3ADB">
        <w:rPr>
          <w:rFonts w:ascii="Times New Roman" w:eastAsia="Times New Roman" w:hAnsi="Times New Roman" w:cs="Times New Roman"/>
          <w:sz w:val="32"/>
          <w:szCs w:val="32"/>
          <w:lang w:eastAsia="ru-RU"/>
        </w:rPr>
        <w:br/>
        <w:t xml:space="preserve">Быть внимательным к женщине – этому мы учим Алешу постоянно и уже видим плоды своих усилий. «Сначала бабушке </w:t>
      </w:r>
      <w:r w:rsidRPr="00DE3ADB">
        <w:rPr>
          <w:rFonts w:ascii="Times New Roman" w:eastAsia="Times New Roman" w:hAnsi="Times New Roman" w:cs="Times New Roman"/>
          <w:sz w:val="32"/>
          <w:szCs w:val="32"/>
          <w:lang w:eastAsia="ru-RU"/>
        </w:rPr>
        <w:lastRenderedPageBreak/>
        <w:t>налей,- распоряжается он за обедом,- а потом мне. Она же женщина!»</w:t>
      </w:r>
      <w:r w:rsidR="007507CB" w:rsidRPr="00DE3ADB">
        <w:rPr>
          <w:rFonts w:ascii="Times New Roman" w:eastAsia="Times New Roman" w:hAnsi="Times New Roman" w:cs="Times New Roman"/>
          <w:sz w:val="32"/>
          <w:szCs w:val="32"/>
          <w:lang w:eastAsia="ru-RU"/>
        </w:rPr>
        <w:t xml:space="preserve"> </w:t>
      </w:r>
      <w:r w:rsidRPr="00DE3ADB">
        <w:rPr>
          <w:rFonts w:ascii="Times New Roman" w:eastAsia="Times New Roman" w:hAnsi="Times New Roman" w:cs="Times New Roman"/>
          <w:sz w:val="32"/>
          <w:szCs w:val="32"/>
          <w:lang w:eastAsia="ru-RU"/>
        </w:rPr>
        <w:t>Сын придерживает дверь, когда мы входим в подъезд, норовит помочь нести тяжелую сумку.</w:t>
      </w:r>
      <w:r w:rsidRPr="00DE3ADB">
        <w:rPr>
          <w:rFonts w:ascii="Times New Roman" w:eastAsia="Times New Roman" w:hAnsi="Times New Roman" w:cs="Times New Roman"/>
          <w:sz w:val="32"/>
          <w:szCs w:val="32"/>
          <w:lang w:eastAsia="ru-RU"/>
        </w:rPr>
        <w:br/>
        <w:t>Все это, конечно, отрадно. Но есть моменты в воспитании маленького мужчины, которые не могут не тревожить.</w:t>
      </w:r>
      <w:r w:rsidRPr="00DE3ADB">
        <w:rPr>
          <w:rFonts w:ascii="Times New Roman" w:eastAsia="Times New Roman" w:hAnsi="Times New Roman" w:cs="Times New Roman"/>
          <w:sz w:val="32"/>
          <w:szCs w:val="32"/>
          <w:lang w:eastAsia="ru-RU"/>
        </w:rPr>
        <w:br/>
        <w:t xml:space="preserve">Я возвращаюсь с работы, и в прихожей с дикими криками меня встречает существо, вооруженное до зубов. «Полиция! – </w:t>
      </w:r>
      <w:proofErr w:type="gramStart"/>
      <w:r w:rsidRPr="00DE3ADB">
        <w:rPr>
          <w:rFonts w:ascii="Times New Roman" w:eastAsia="Times New Roman" w:hAnsi="Times New Roman" w:cs="Times New Roman"/>
          <w:sz w:val="32"/>
          <w:szCs w:val="32"/>
          <w:lang w:eastAsia="ru-RU"/>
        </w:rPr>
        <w:t>вопит</w:t>
      </w:r>
      <w:proofErr w:type="gramEnd"/>
      <w:r w:rsidRPr="00DE3ADB">
        <w:rPr>
          <w:rFonts w:ascii="Times New Roman" w:eastAsia="Times New Roman" w:hAnsi="Times New Roman" w:cs="Times New Roman"/>
          <w:sz w:val="32"/>
          <w:szCs w:val="32"/>
          <w:lang w:eastAsia="ru-RU"/>
        </w:rPr>
        <w:t xml:space="preserve"> существо.- Ты арестована! Иди в тюрьму!» «Алеша здравствуй!» - говорю. Куда там! Воинственная игра в разгаре, он готов всех «перестрелять».</w:t>
      </w:r>
      <w:r w:rsidRPr="00DE3ADB">
        <w:rPr>
          <w:rFonts w:ascii="Times New Roman" w:eastAsia="Times New Roman" w:hAnsi="Times New Roman" w:cs="Times New Roman"/>
          <w:sz w:val="32"/>
          <w:szCs w:val="32"/>
          <w:lang w:eastAsia="ru-RU"/>
        </w:rPr>
        <w:br/>
        <w:t xml:space="preserve">Возможно, страшного в этом нет, но перевести сына на мирные рельсы трудно. И почти каждый раз толчком к вспышкам агрессивности выступает телевидение. Ведь даже детские мультфильмы (прежде всего зарубежные) агрессивны. Но если от них можно уберечь ребенка, </w:t>
      </w:r>
      <w:proofErr w:type="gramStart"/>
      <w:r w:rsidRPr="00DE3ADB">
        <w:rPr>
          <w:rFonts w:ascii="Times New Roman" w:eastAsia="Times New Roman" w:hAnsi="Times New Roman" w:cs="Times New Roman"/>
          <w:sz w:val="32"/>
          <w:szCs w:val="32"/>
          <w:lang w:eastAsia="ru-RU"/>
        </w:rPr>
        <w:t>то</w:t>
      </w:r>
      <w:proofErr w:type="gramEnd"/>
      <w:r w:rsidRPr="00DE3ADB">
        <w:rPr>
          <w:rFonts w:ascii="Times New Roman" w:eastAsia="Times New Roman" w:hAnsi="Times New Roman" w:cs="Times New Roman"/>
          <w:sz w:val="32"/>
          <w:szCs w:val="32"/>
          <w:lang w:eastAsia="ru-RU"/>
        </w:rPr>
        <w:t xml:space="preserve"> как убережешь его от постоянной телеинформации о терактах? Да и надо ли скрывать это?.. Малыш живет в реальном мире и не может не испытывать его влияния.</w:t>
      </w:r>
      <w:r w:rsidRPr="00DE3ADB">
        <w:rPr>
          <w:rFonts w:ascii="Times New Roman" w:eastAsia="Times New Roman" w:hAnsi="Times New Roman" w:cs="Times New Roman"/>
          <w:sz w:val="32"/>
          <w:szCs w:val="32"/>
          <w:lang w:eastAsia="ru-RU"/>
        </w:rPr>
        <w:br/>
        <w:t>Но как вырастить мальчика, чтобы он всегда чувствовал и знал, где границы добра и зла? Наши с вами поступки – пример для подражания.</w:t>
      </w:r>
      <w:r w:rsidRPr="00DE3ADB">
        <w:rPr>
          <w:rFonts w:ascii="Times New Roman" w:eastAsia="Times New Roman" w:hAnsi="Times New Roman" w:cs="Times New Roman"/>
          <w:sz w:val="32"/>
          <w:szCs w:val="32"/>
          <w:lang w:eastAsia="ru-RU"/>
        </w:rPr>
        <w:br/>
        <w:t>«А когда Пушкин опять придет, он убьет Дантеса?» - спрашивает Алеша. Что эт</w:t>
      </w:r>
      <w:proofErr w:type="gramStart"/>
      <w:r w:rsidRPr="00DE3ADB">
        <w:rPr>
          <w:rFonts w:ascii="Times New Roman" w:eastAsia="Times New Roman" w:hAnsi="Times New Roman" w:cs="Times New Roman"/>
          <w:sz w:val="32"/>
          <w:szCs w:val="32"/>
          <w:lang w:eastAsia="ru-RU"/>
        </w:rPr>
        <w:t>о-</w:t>
      </w:r>
      <w:proofErr w:type="gramEnd"/>
      <w:r w:rsidRPr="00DE3ADB">
        <w:rPr>
          <w:rFonts w:ascii="Times New Roman" w:eastAsia="Times New Roman" w:hAnsi="Times New Roman" w:cs="Times New Roman"/>
          <w:sz w:val="32"/>
          <w:szCs w:val="32"/>
          <w:lang w:eastAsia="ru-RU"/>
        </w:rPr>
        <w:t xml:space="preserve"> жажда справедливости? Или – так, фантазия на волнующие мальчишек темы, связанные со сражениями, стрельбой? Трудно сказать ... Как трудно учесть и все другие зигзаги на пути воспитания маленького мужчины.</w:t>
      </w:r>
    </w:p>
    <w:p w:rsidR="00611E51" w:rsidRPr="00DE3ADB" w:rsidRDefault="00611E51" w:rsidP="00DE3ADB">
      <w:pPr>
        <w:spacing w:after="0" w:line="336" w:lineRule="auto"/>
        <w:rPr>
          <w:rFonts w:ascii="Times New Roman" w:hAnsi="Times New Roman" w:cs="Times New Roman"/>
          <w:sz w:val="32"/>
          <w:szCs w:val="32"/>
        </w:rPr>
      </w:pPr>
    </w:p>
    <w:sectPr w:rsidR="00611E51" w:rsidRPr="00DE3ADB" w:rsidSect="007507CB">
      <w:pgSz w:w="11906" w:h="16838"/>
      <w:pgMar w:top="1134" w:right="850" w:bottom="1134" w:left="1701" w:header="708" w:footer="708" w:gutter="0"/>
      <w:pgBorders w:offsetFrom="page">
        <w:top w:val="basicBlackSquares" w:sz="9" w:space="31" w:color="auto"/>
        <w:left w:val="basicBlackSquares" w:sz="9" w:space="31" w:color="auto"/>
        <w:bottom w:val="basicBlackSquares" w:sz="9" w:space="31" w:color="auto"/>
        <w:right w:val="basicBlackSquares" w:sz="9" w:space="31"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C189D"/>
    <w:rsid w:val="00611E51"/>
    <w:rsid w:val="007507CB"/>
    <w:rsid w:val="00787155"/>
    <w:rsid w:val="008E0057"/>
    <w:rsid w:val="00A608DA"/>
    <w:rsid w:val="00DE3ADB"/>
    <w:rsid w:val="00EF4F3D"/>
    <w:rsid w:val="00F57082"/>
    <w:rsid w:val="00FC18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1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7392871">
      <w:bodyDiv w:val="1"/>
      <w:marLeft w:val="0"/>
      <w:marRight w:val="0"/>
      <w:marTop w:val="0"/>
      <w:marBottom w:val="0"/>
      <w:divBdr>
        <w:top w:val="none" w:sz="0" w:space="0" w:color="auto"/>
        <w:left w:val="none" w:sz="0" w:space="0" w:color="auto"/>
        <w:bottom w:val="none" w:sz="0" w:space="0" w:color="auto"/>
        <w:right w:val="none" w:sz="0" w:space="0" w:color="auto"/>
      </w:divBdr>
    </w:div>
    <w:div w:id="1365715583">
      <w:bodyDiv w:val="1"/>
      <w:marLeft w:val="0"/>
      <w:marRight w:val="0"/>
      <w:marTop w:val="0"/>
      <w:marBottom w:val="0"/>
      <w:divBdr>
        <w:top w:val="none" w:sz="0" w:space="0" w:color="auto"/>
        <w:left w:val="none" w:sz="0" w:space="0" w:color="auto"/>
        <w:bottom w:val="none" w:sz="0" w:space="0" w:color="auto"/>
        <w:right w:val="none" w:sz="0" w:space="0" w:color="auto"/>
      </w:divBdr>
    </w:div>
    <w:div w:id="1827624985">
      <w:bodyDiv w:val="1"/>
      <w:marLeft w:val="0"/>
      <w:marRight w:val="0"/>
      <w:marTop w:val="0"/>
      <w:marBottom w:val="0"/>
      <w:divBdr>
        <w:top w:val="none" w:sz="0" w:space="0" w:color="auto"/>
        <w:left w:val="none" w:sz="0" w:space="0" w:color="auto"/>
        <w:bottom w:val="none" w:sz="0" w:space="0" w:color="auto"/>
        <w:right w:val="none" w:sz="0" w:space="0" w:color="auto"/>
      </w:divBdr>
    </w:div>
    <w:div w:id="21471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1815</Words>
  <Characters>10349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6</cp:revision>
  <dcterms:created xsi:type="dcterms:W3CDTF">2013-02-16T10:51:00Z</dcterms:created>
  <dcterms:modified xsi:type="dcterms:W3CDTF">2018-12-16T04:02:00Z</dcterms:modified>
</cp:coreProperties>
</file>