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95AC5" w:rsidRPr="00095AC5" w:rsidRDefault="00095AC5" w:rsidP="00095AC5">
      <w:pPr>
        <w:shd w:val="clear" w:color="auto" w:fill="FFFFFF"/>
        <w:spacing w:after="0" w:line="288" w:lineRule="atLeast"/>
        <w:outlineLvl w:val="3"/>
        <w:rPr>
          <w:rFonts w:ascii="Arial" w:eastAsia="Times New Roman" w:hAnsi="Arial" w:cs="Arial"/>
          <w:color w:val="83A629"/>
          <w:sz w:val="36"/>
          <w:szCs w:val="36"/>
          <w:lang w:eastAsia="ru-RU"/>
        </w:rPr>
      </w:pPr>
      <w:r w:rsidRPr="00095AC5">
        <w:rPr>
          <w:rFonts w:ascii="Arial" w:eastAsia="Times New Roman" w:hAnsi="Arial" w:cs="Arial"/>
          <w:color w:val="83A629"/>
          <w:sz w:val="36"/>
          <w:szCs w:val="36"/>
          <w:lang w:eastAsia="ru-RU"/>
        </w:rPr>
        <w:t>Хороводная игра «Солнышко и дождик»</w:t>
      </w:r>
    </w:p>
    <w:p w:rsidR="00095AC5" w:rsidRPr="00095AC5" w:rsidRDefault="00095AC5" w:rsidP="00095AC5">
      <w:pPr>
        <w:shd w:val="clear" w:color="auto" w:fill="FFFFFF"/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095AC5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Цели: развитие координации, ориентации в пространстве, развитие координации слов с движениями, работа над темпом и ритмом речи; обогащение двигательного опыта детей; воспитание желания выразительно двигаться; быть аккуратным в движениях и перемещениях.</w:t>
      </w:r>
    </w:p>
    <w:p w:rsidR="00095AC5" w:rsidRPr="00095AC5" w:rsidRDefault="00095AC5" w:rsidP="00095AC5">
      <w:pPr>
        <w:shd w:val="clear" w:color="auto" w:fill="FFFFFF"/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095AC5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Солнышко и дождик</w:t>
      </w:r>
    </w:p>
    <w:p w:rsidR="00095AC5" w:rsidRPr="00095AC5" w:rsidRDefault="00095AC5" w:rsidP="00095AC5">
      <w:pPr>
        <w:shd w:val="clear" w:color="auto" w:fill="FFFFFF"/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095AC5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Дети идут по кругу и проговаривают:</w:t>
      </w:r>
    </w:p>
    <w:p w:rsidR="00095AC5" w:rsidRPr="00095AC5" w:rsidRDefault="00095AC5" w:rsidP="00095AC5">
      <w:pPr>
        <w:shd w:val="clear" w:color="auto" w:fill="FFFFFF"/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095AC5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Смотрит солнышко в окошко, Идут по кругу.</w:t>
      </w:r>
    </w:p>
    <w:p w:rsidR="00095AC5" w:rsidRPr="00095AC5" w:rsidRDefault="00095AC5" w:rsidP="00095AC5">
      <w:pPr>
        <w:shd w:val="clear" w:color="auto" w:fill="FFFFFF"/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095AC5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Светит в нашу комнатку.</w:t>
      </w:r>
    </w:p>
    <w:p w:rsidR="00095AC5" w:rsidRPr="00095AC5" w:rsidRDefault="00095AC5" w:rsidP="00095AC5">
      <w:pPr>
        <w:shd w:val="clear" w:color="auto" w:fill="FFFFFF"/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095AC5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Мы захлопаем в ладоши, Хлопают в ладоши.</w:t>
      </w:r>
    </w:p>
    <w:p w:rsidR="00095AC5" w:rsidRPr="00095AC5" w:rsidRDefault="00095AC5" w:rsidP="00095AC5">
      <w:pPr>
        <w:shd w:val="clear" w:color="auto" w:fill="FFFFFF"/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095AC5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Очень рады солнышку.</w:t>
      </w:r>
    </w:p>
    <w:p w:rsidR="00095AC5" w:rsidRPr="00095AC5" w:rsidRDefault="00095AC5" w:rsidP="00095AC5">
      <w:pPr>
        <w:shd w:val="clear" w:color="auto" w:fill="FFFFFF"/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095AC5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Топ-топ-топ-топ! Ритмично притоптывают на месте</w:t>
      </w:r>
    </w:p>
    <w:p w:rsidR="00095AC5" w:rsidRPr="00095AC5" w:rsidRDefault="00095AC5" w:rsidP="00095AC5">
      <w:pPr>
        <w:shd w:val="clear" w:color="auto" w:fill="FFFFFF"/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095AC5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Топ-топ-топ-топ!</w:t>
      </w:r>
    </w:p>
    <w:p w:rsidR="00095AC5" w:rsidRPr="00095AC5" w:rsidRDefault="00095AC5" w:rsidP="00095AC5">
      <w:pPr>
        <w:shd w:val="clear" w:color="auto" w:fill="FFFFFF"/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095AC5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Хлоп-хлоп-хлоп-хлоп! Ритмично хлопают в ладоши</w:t>
      </w:r>
    </w:p>
    <w:p w:rsidR="00095AC5" w:rsidRPr="00095AC5" w:rsidRDefault="00095AC5" w:rsidP="00095AC5">
      <w:pPr>
        <w:shd w:val="clear" w:color="auto" w:fill="FFFFFF"/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095AC5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Хлоп-хлоп-хлоп-хлоп!</w:t>
      </w:r>
    </w:p>
    <w:p w:rsidR="00095AC5" w:rsidRPr="00095AC5" w:rsidRDefault="00095AC5" w:rsidP="00095AC5">
      <w:pPr>
        <w:shd w:val="clear" w:color="auto" w:fill="FFFFFF"/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095AC5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На сигнал дождь идет, скорей домой</w:t>
      </w:r>
    </w:p>
    <w:p w:rsidR="00095AC5" w:rsidRPr="00095AC5" w:rsidRDefault="00095AC5" w:rsidP="00095AC5">
      <w:pPr>
        <w:shd w:val="clear" w:color="auto" w:fill="FFFFFF"/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095AC5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дети бегут к воспитателю под зонтик.</w:t>
      </w:r>
    </w:p>
    <w:p w:rsidR="00095AC5" w:rsidRPr="00095AC5" w:rsidRDefault="00095AC5" w:rsidP="00095AC5">
      <w:pPr>
        <w:shd w:val="clear" w:color="auto" w:fill="FFFFFF"/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095AC5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Воспитатель говорит:</w:t>
      </w:r>
    </w:p>
    <w:p w:rsidR="00095AC5" w:rsidRPr="00095AC5" w:rsidRDefault="00095AC5" w:rsidP="00095AC5">
      <w:pPr>
        <w:shd w:val="clear" w:color="auto" w:fill="FFFFFF"/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095AC5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Дождь прошел. Солнышко светит.</w:t>
      </w:r>
    </w:p>
    <w:p w:rsidR="00095AC5" w:rsidRPr="00095AC5" w:rsidRDefault="00095AC5" w:rsidP="00095AC5">
      <w:pPr>
        <w:shd w:val="clear" w:color="auto" w:fill="FFFFFF"/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095AC5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Игра повторяется.</w:t>
      </w:r>
    </w:p>
    <w:p w:rsidR="00095AC5" w:rsidRPr="00095AC5" w:rsidRDefault="00095AC5" w:rsidP="00095AC5">
      <w:pPr>
        <w:shd w:val="clear" w:color="auto" w:fill="FFFFFF"/>
        <w:spacing w:after="0" w:line="288" w:lineRule="atLeast"/>
        <w:outlineLvl w:val="3"/>
        <w:rPr>
          <w:rFonts w:ascii="Arial" w:eastAsia="Times New Roman" w:hAnsi="Arial" w:cs="Arial"/>
          <w:color w:val="83A629"/>
          <w:sz w:val="36"/>
          <w:szCs w:val="36"/>
          <w:lang w:eastAsia="ru-RU"/>
        </w:rPr>
      </w:pPr>
      <w:r w:rsidRPr="00095AC5">
        <w:rPr>
          <w:rFonts w:ascii="Arial" w:eastAsia="Times New Roman" w:hAnsi="Arial" w:cs="Arial"/>
          <w:color w:val="83A629"/>
          <w:sz w:val="36"/>
          <w:szCs w:val="36"/>
          <w:lang w:eastAsia="ru-RU"/>
        </w:rPr>
        <w:t>Пальчиковая игра «Весна»</w:t>
      </w:r>
    </w:p>
    <w:p w:rsidR="00095AC5" w:rsidRPr="00095AC5" w:rsidRDefault="00095AC5" w:rsidP="00095AC5">
      <w:pPr>
        <w:shd w:val="clear" w:color="auto" w:fill="FFFFFF"/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095AC5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Цель: совершенствование точных движений руки и пальцев, оказание положительного действия на развитие речи.</w:t>
      </w:r>
    </w:p>
    <w:p w:rsidR="00095AC5" w:rsidRPr="00095AC5" w:rsidRDefault="00095AC5" w:rsidP="00095AC5">
      <w:pPr>
        <w:shd w:val="clear" w:color="auto" w:fill="FFFFFF"/>
        <w:spacing w:after="0" w:line="288" w:lineRule="atLeast"/>
        <w:outlineLvl w:val="3"/>
        <w:rPr>
          <w:rFonts w:ascii="Arial" w:eastAsia="Times New Roman" w:hAnsi="Arial" w:cs="Arial"/>
          <w:color w:val="83A629"/>
          <w:sz w:val="36"/>
          <w:szCs w:val="36"/>
          <w:lang w:eastAsia="ru-RU"/>
        </w:rPr>
      </w:pPr>
      <w:r w:rsidRPr="00095AC5">
        <w:rPr>
          <w:rFonts w:ascii="Arial" w:eastAsia="Times New Roman" w:hAnsi="Arial" w:cs="Arial"/>
          <w:color w:val="83A629"/>
          <w:sz w:val="36"/>
          <w:szCs w:val="36"/>
          <w:lang w:eastAsia="ru-RU"/>
        </w:rPr>
        <w:t>Пальчиковая гимнастика «Весна»</w:t>
      </w:r>
    </w:p>
    <w:p w:rsidR="00095AC5" w:rsidRPr="00095AC5" w:rsidRDefault="00095AC5" w:rsidP="00095AC5">
      <w:pPr>
        <w:shd w:val="clear" w:color="auto" w:fill="FFFFFF"/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095AC5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Снова солнце в небе улыбается, Соединять пальцы правой руки с </w:t>
      </w:r>
      <w:proofErr w:type="gramStart"/>
      <w:r w:rsidRPr="00095AC5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большим</w:t>
      </w:r>
      <w:proofErr w:type="gramEnd"/>
      <w:r w:rsidRPr="00095AC5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.</w:t>
      </w:r>
    </w:p>
    <w:p w:rsidR="00095AC5" w:rsidRPr="00095AC5" w:rsidRDefault="00095AC5" w:rsidP="00095AC5">
      <w:pPr>
        <w:shd w:val="clear" w:color="auto" w:fill="FFFFFF"/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095AC5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Снег растаял, ручейки звенят. Соединять пальцы левой руки с </w:t>
      </w:r>
      <w:proofErr w:type="gramStart"/>
      <w:r w:rsidRPr="00095AC5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большим</w:t>
      </w:r>
      <w:proofErr w:type="gramEnd"/>
      <w:r w:rsidRPr="00095AC5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.</w:t>
      </w:r>
    </w:p>
    <w:p w:rsidR="00095AC5" w:rsidRPr="00095AC5" w:rsidRDefault="00095AC5" w:rsidP="00095AC5">
      <w:pPr>
        <w:shd w:val="clear" w:color="auto" w:fill="FFFFFF"/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095AC5">
        <w:rPr>
          <w:rFonts w:ascii="Arial" w:eastAsia="Times New Roman" w:hAnsi="Arial" w:cs="Arial"/>
          <w:color w:val="111111"/>
          <w:sz w:val="27"/>
          <w:szCs w:val="27"/>
          <w:lang w:eastAsia="ru-RU"/>
        </w:rPr>
        <w:lastRenderedPageBreak/>
        <w:t xml:space="preserve">И подснежник первый распускается, Ладони вверх, пальцы сложены лодочкой, запястья рук прижаты друг к другу; разъединять пальцы, постепенно </w:t>
      </w:r>
      <w:proofErr w:type="gramStart"/>
      <w:r w:rsidRPr="00095AC5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отводя</w:t>
      </w:r>
      <w:proofErr w:type="gramEnd"/>
      <w:r w:rsidRPr="00095AC5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 их друг от друга.</w:t>
      </w:r>
    </w:p>
    <w:p w:rsidR="00095AC5" w:rsidRPr="00095AC5" w:rsidRDefault="00095AC5" w:rsidP="00095AC5">
      <w:pPr>
        <w:shd w:val="clear" w:color="auto" w:fill="FFFFFF"/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095AC5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С юга птицы с песнями летят. Ладони повернуты к себе, большие пальцы переплетены, остальными пальцами совершать колебательные движения – «птичка».</w:t>
      </w:r>
    </w:p>
    <w:p w:rsidR="00095AC5" w:rsidRPr="00095AC5" w:rsidRDefault="00095AC5" w:rsidP="00095AC5">
      <w:pPr>
        <w:shd w:val="clear" w:color="auto" w:fill="FFFFFF"/>
        <w:spacing w:after="0" w:line="288" w:lineRule="atLeast"/>
        <w:outlineLvl w:val="3"/>
        <w:rPr>
          <w:rFonts w:ascii="Arial" w:eastAsia="Times New Roman" w:hAnsi="Arial" w:cs="Arial"/>
          <w:color w:val="83A629"/>
          <w:sz w:val="36"/>
          <w:szCs w:val="36"/>
          <w:lang w:eastAsia="ru-RU"/>
        </w:rPr>
      </w:pPr>
      <w:r w:rsidRPr="00095AC5">
        <w:rPr>
          <w:rFonts w:ascii="Arial" w:eastAsia="Times New Roman" w:hAnsi="Arial" w:cs="Arial"/>
          <w:color w:val="83A629"/>
          <w:sz w:val="36"/>
          <w:szCs w:val="36"/>
          <w:lang w:eastAsia="ru-RU"/>
        </w:rPr>
        <w:t>Игра – импровизация «Веселые инструменты»</w:t>
      </w:r>
    </w:p>
    <w:p w:rsidR="00095AC5" w:rsidRPr="00095AC5" w:rsidRDefault="00095AC5" w:rsidP="00095AC5">
      <w:pPr>
        <w:shd w:val="clear" w:color="auto" w:fill="FFFFFF"/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095AC5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Цели: способствование развитию слуха, обучение различать тембр, высоту, длительность и динамику звука; закрепление знаний о музыкальных инструментах.</w:t>
      </w:r>
    </w:p>
    <w:p w:rsidR="00095AC5" w:rsidRPr="00095AC5" w:rsidRDefault="00095AC5" w:rsidP="00095AC5">
      <w:pPr>
        <w:shd w:val="clear" w:color="auto" w:fill="FFFFFF"/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095AC5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Для игры необходимы музыкальные инструменты: маракас, барабан, треугольник, бубен и ложки. Дети поют куплет, а ребенок, который держит соответствующий инструмент, может сыграть импровизацию.</w:t>
      </w:r>
    </w:p>
    <w:p w:rsidR="00095AC5" w:rsidRPr="00095AC5" w:rsidRDefault="00095AC5" w:rsidP="00095AC5">
      <w:pPr>
        <w:shd w:val="clear" w:color="auto" w:fill="FFFFFF"/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095AC5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Песня «Веселые инструменты»</w:t>
      </w:r>
    </w:p>
    <w:p w:rsidR="00095AC5" w:rsidRPr="00095AC5" w:rsidRDefault="00095AC5" w:rsidP="00095AC5">
      <w:pPr>
        <w:shd w:val="clear" w:color="auto" w:fill="FFFFFF"/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095AC5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1. Маракас играет, весело шумит.</w:t>
      </w:r>
    </w:p>
    <w:p w:rsidR="00095AC5" w:rsidRPr="00095AC5" w:rsidRDefault="00095AC5" w:rsidP="00095AC5">
      <w:pPr>
        <w:shd w:val="clear" w:color="auto" w:fill="FFFFFF"/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095AC5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Песню начинает, мягко он шуршит.</w:t>
      </w:r>
    </w:p>
    <w:p w:rsidR="00095AC5" w:rsidRPr="00095AC5" w:rsidRDefault="00095AC5" w:rsidP="00095AC5">
      <w:pPr>
        <w:shd w:val="clear" w:color="auto" w:fill="FFFFFF"/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095AC5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2. Барабан грохочет: всюду «БАМ» да «БОМ!»</w:t>
      </w:r>
    </w:p>
    <w:p w:rsidR="00095AC5" w:rsidRPr="00095AC5" w:rsidRDefault="00095AC5" w:rsidP="00095AC5">
      <w:pPr>
        <w:shd w:val="clear" w:color="auto" w:fill="FFFFFF"/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095AC5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Песню продолжает очень громко он.</w:t>
      </w:r>
    </w:p>
    <w:p w:rsidR="00095AC5" w:rsidRPr="00095AC5" w:rsidRDefault="00095AC5" w:rsidP="00095AC5">
      <w:pPr>
        <w:shd w:val="clear" w:color="auto" w:fill="FFFFFF"/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095AC5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3. Треугольник зазвенел: «Дили-</w:t>
      </w:r>
      <w:proofErr w:type="spellStart"/>
      <w:r w:rsidRPr="00095AC5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дили</w:t>
      </w:r>
      <w:proofErr w:type="spellEnd"/>
      <w:r w:rsidRPr="00095AC5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-дон».</w:t>
      </w:r>
    </w:p>
    <w:p w:rsidR="00095AC5" w:rsidRPr="00095AC5" w:rsidRDefault="00095AC5" w:rsidP="00095AC5">
      <w:pPr>
        <w:shd w:val="clear" w:color="auto" w:fill="FFFFFF"/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095AC5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Слышится </w:t>
      </w:r>
      <w:proofErr w:type="gramStart"/>
      <w:r w:rsidRPr="00095AC5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по всюду</w:t>
      </w:r>
      <w:proofErr w:type="gramEnd"/>
      <w:r w:rsidRPr="00095AC5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 этот перезвон.</w:t>
      </w:r>
    </w:p>
    <w:p w:rsidR="00095AC5" w:rsidRPr="00095AC5" w:rsidRDefault="00095AC5" w:rsidP="00095AC5">
      <w:pPr>
        <w:shd w:val="clear" w:color="auto" w:fill="FFFFFF"/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095AC5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4. Бубен свою песню весело поет,</w:t>
      </w:r>
    </w:p>
    <w:p w:rsidR="00095AC5" w:rsidRPr="00095AC5" w:rsidRDefault="00095AC5" w:rsidP="00095AC5">
      <w:pPr>
        <w:shd w:val="clear" w:color="auto" w:fill="FFFFFF"/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095AC5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Он скучать ребятам нашим не дает!</w:t>
      </w:r>
    </w:p>
    <w:p w:rsidR="00095AC5" w:rsidRPr="00095AC5" w:rsidRDefault="00095AC5" w:rsidP="00095AC5">
      <w:pPr>
        <w:shd w:val="clear" w:color="auto" w:fill="FFFFFF"/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095AC5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5. Ложки застучали: «туки-туки-тук».</w:t>
      </w:r>
    </w:p>
    <w:p w:rsidR="00095AC5" w:rsidRPr="00095AC5" w:rsidRDefault="00095AC5" w:rsidP="00095AC5">
      <w:pPr>
        <w:shd w:val="clear" w:color="auto" w:fill="FFFFFF"/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095AC5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Вот какая песенка слышится вокруг!</w:t>
      </w:r>
    </w:p>
    <w:p w:rsidR="00095AC5" w:rsidRPr="00095AC5" w:rsidRDefault="00095AC5" w:rsidP="00095AC5">
      <w:pPr>
        <w:shd w:val="clear" w:color="auto" w:fill="FFFFFF"/>
        <w:spacing w:after="0" w:line="288" w:lineRule="atLeast"/>
        <w:outlineLvl w:val="3"/>
        <w:rPr>
          <w:rFonts w:ascii="Arial" w:eastAsia="Times New Roman" w:hAnsi="Arial" w:cs="Arial"/>
          <w:color w:val="83A629"/>
          <w:sz w:val="36"/>
          <w:szCs w:val="36"/>
          <w:lang w:eastAsia="ru-RU"/>
        </w:rPr>
      </w:pPr>
      <w:r w:rsidRPr="00095AC5">
        <w:rPr>
          <w:rFonts w:ascii="Arial" w:eastAsia="Times New Roman" w:hAnsi="Arial" w:cs="Arial"/>
          <w:color w:val="83A629"/>
          <w:sz w:val="36"/>
          <w:szCs w:val="36"/>
          <w:lang w:eastAsia="ru-RU"/>
        </w:rPr>
        <w:t>Ритмическая импровизация «Весенняя телеграмма»</w:t>
      </w:r>
    </w:p>
    <w:p w:rsidR="00095AC5" w:rsidRPr="00095AC5" w:rsidRDefault="00095AC5" w:rsidP="00095AC5">
      <w:pPr>
        <w:shd w:val="clear" w:color="auto" w:fill="FFFFFF"/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095AC5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Вначале игра может проводиться как ритмическое «эхо»: дети повторяют за педагогом ритмический рисунок каждой второй строки, прохлопывая ритм в ладоши или исполняя его на любых музыкальных инструментах (ложках, треугольнике, барабане и т. д.) Затем постепенно надо предлагать детям «послать свою телеграмму», т. е. импровизировать ритмический рисунок.</w:t>
      </w:r>
    </w:p>
    <w:p w:rsidR="00095AC5" w:rsidRPr="00095AC5" w:rsidRDefault="00095AC5" w:rsidP="00095AC5">
      <w:pPr>
        <w:shd w:val="clear" w:color="auto" w:fill="FFFFFF"/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095AC5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Дятел сел на толстый сук</w:t>
      </w:r>
    </w:p>
    <w:p w:rsidR="00095AC5" w:rsidRPr="00095AC5" w:rsidRDefault="00095AC5" w:rsidP="00095AC5">
      <w:pPr>
        <w:shd w:val="clear" w:color="auto" w:fill="FFFFFF"/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095AC5">
        <w:rPr>
          <w:rFonts w:ascii="Arial" w:eastAsia="Times New Roman" w:hAnsi="Arial" w:cs="Arial"/>
          <w:color w:val="111111"/>
          <w:sz w:val="27"/>
          <w:szCs w:val="27"/>
          <w:lang w:eastAsia="ru-RU"/>
        </w:rPr>
        <w:lastRenderedPageBreak/>
        <w:t>Тук да тук.</w:t>
      </w:r>
    </w:p>
    <w:p w:rsidR="00095AC5" w:rsidRPr="00095AC5" w:rsidRDefault="00095AC5" w:rsidP="00095AC5">
      <w:pPr>
        <w:shd w:val="clear" w:color="auto" w:fill="FFFFFF"/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095AC5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Всем друзьям своим на юг</w:t>
      </w:r>
    </w:p>
    <w:p w:rsidR="00095AC5" w:rsidRPr="00095AC5" w:rsidRDefault="00095AC5" w:rsidP="00095AC5">
      <w:pPr>
        <w:shd w:val="clear" w:color="auto" w:fill="FFFFFF"/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095AC5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Тук да тук.</w:t>
      </w:r>
    </w:p>
    <w:p w:rsidR="00095AC5" w:rsidRPr="00095AC5" w:rsidRDefault="00095AC5" w:rsidP="00095AC5">
      <w:pPr>
        <w:shd w:val="clear" w:color="auto" w:fill="FFFFFF"/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095AC5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Телеграммы срочно шлет</w:t>
      </w:r>
    </w:p>
    <w:p w:rsidR="00095AC5" w:rsidRPr="00095AC5" w:rsidRDefault="00095AC5" w:rsidP="00095AC5">
      <w:pPr>
        <w:shd w:val="clear" w:color="auto" w:fill="FFFFFF"/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095AC5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Туки-туки-тук.</w:t>
      </w:r>
    </w:p>
    <w:p w:rsidR="00095AC5" w:rsidRPr="00095AC5" w:rsidRDefault="00095AC5" w:rsidP="00095AC5">
      <w:pPr>
        <w:shd w:val="clear" w:color="auto" w:fill="FFFFFF"/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095AC5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Что весна уже идет</w:t>
      </w:r>
    </w:p>
    <w:p w:rsidR="00095AC5" w:rsidRPr="00095AC5" w:rsidRDefault="00095AC5" w:rsidP="00095AC5">
      <w:pPr>
        <w:shd w:val="clear" w:color="auto" w:fill="FFFFFF"/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095AC5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Туки-туки-тук.</w:t>
      </w:r>
    </w:p>
    <w:p w:rsidR="00095AC5" w:rsidRPr="00095AC5" w:rsidRDefault="00095AC5" w:rsidP="00095AC5">
      <w:pPr>
        <w:shd w:val="clear" w:color="auto" w:fill="FFFFFF"/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095AC5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Что растаял снег вокруг</w:t>
      </w:r>
    </w:p>
    <w:p w:rsidR="00095AC5" w:rsidRPr="00095AC5" w:rsidRDefault="00095AC5" w:rsidP="00095AC5">
      <w:pPr>
        <w:shd w:val="clear" w:color="auto" w:fill="FFFFFF"/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proofErr w:type="gramStart"/>
      <w:r w:rsidRPr="00095AC5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Туки-тук</w:t>
      </w:r>
      <w:proofErr w:type="gramEnd"/>
      <w:r w:rsidRPr="00095AC5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, туки-тук.</w:t>
      </w:r>
    </w:p>
    <w:p w:rsidR="00095AC5" w:rsidRPr="00095AC5" w:rsidRDefault="00095AC5" w:rsidP="00095AC5">
      <w:pPr>
        <w:shd w:val="clear" w:color="auto" w:fill="FFFFFF"/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095AC5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Что подснежники вокруг</w:t>
      </w:r>
    </w:p>
    <w:p w:rsidR="00095AC5" w:rsidRPr="00095AC5" w:rsidRDefault="00095AC5" w:rsidP="00095AC5">
      <w:pPr>
        <w:shd w:val="clear" w:color="auto" w:fill="FFFFFF"/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proofErr w:type="gramStart"/>
      <w:r w:rsidRPr="00095AC5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Туки-тук</w:t>
      </w:r>
      <w:proofErr w:type="gramEnd"/>
      <w:r w:rsidRPr="00095AC5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, туки-тук.</w:t>
      </w:r>
    </w:p>
    <w:p w:rsidR="00095AC5" w:rsidRPr="00095AC5" w:rsidRDefault="00095AC5" w:rsidP="00095AC5">
      <w:pPr>
        <w:shd w:val="clear" w:color="auto" w:fill="FFFFFF"/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095AC5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Дятел зиму зимовал</w:t>
      </w:r>
    </w:p>
    <w:p w:rsidR="00095AC5" w:rsidRPr="00095AC5" w:rsidRDefault="00095AC5" w:rsidP="00095AC5">
      <w:pPr>
        <w:shd w:val="clear" w:color="auto" w:fill="FFFFFF"/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095AC5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Тук да тук.</w:t>
      </w:r>
    </w:p>
    <w:p w:rsidR="00095AC5" w:rsidRPr="00095AC5" w:rsidRDefault="00095AC5" w:rsidP="00095AC5">
      <w:pPr>
        <w:shd w:val="clear" w:color="auto" w:fill="FFFFFF"/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095AC5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В жарких странах не бывал</w:t>
      </w:r>
    </w:p>
    <w:p w:rsidR="00095AC5" w:rsidRPr="00095AC5" w:rsidRDefault="00095AC5" w:rsidP="00095AC5">
      <w:pPr>
        <w:shd w:val="clear" w:color="auto" w:fill="FFFFFF"/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095AC5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Тук да тук.</w:t>
      </w:r>
    </w:p>
    <w:p w:rsidR="00095AC5" w:rsidRPr="00095AC5" w:rsidRDefault="00095AC5" w:rsidP="00095AC5">
      <w:pPr>
        <w:shd w:val="clear" w:color="auto" w:fill="FFFFFF"/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095AC5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ВСЕ: И понятно, почему</w:t>
      </w:r>
    </w:p>
    <w:p w:rsidR="00095AC5" w:rsidRPr="00095AC5" w:rsidRDefault="00095AC5" w:rsidP="00095AC5">
      <w:pPr>
        <w:shd w:val="clear" w:color="auto" w:fill="FFFFFF"/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095AC5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Скучно дятлу одному.</w:t>
      </w:r>
    </w:p>
    <w:p w:rsidR="00095AC5" w:rsidRPr="00095AC5" w:rsidRDefault="00095AC5" w:rsidP="00095AC5">
      <w:pPr>
        <w:shd w:val="clear" w:color="auto" w:fill="FFFFFF"/>
        <w:spacing w:after="0" w:line="288" w:lineRule="atLeast"/>
        <w:outlineLvl w:val="3"/>
        <w:rPr>
          <w:rFonts w:ascii="Arial" w:eastAsia="Times New Roman" w:hAnsi="Arial" w:cs="Arial"/>
          <w:color w:val="83A629"/>
          <w:sz w:val="36"/>
          <w:szCs w:val="36"/>
          <w:lang w:eastAsia="ru-RU"/>
        </w:rPr>
      </w:pPr>
      <w:r w:rsidRPr="00095AC5">
        <w:rPr>
          <w:rFonts w:ascii="Arial" w:eastAsia="Times New Roman" w:hAnsi="Arial" w:cs="Arial"/>
          <w:color w:val="83A629"/>
          <w:sz w:val="36"/>
          <w:szCs w:val="36"/>
          <w:lang w:eastAsia="ru-RU"/>
        </w:rPr>
        <w:t>Дидактическая игра: "Кто больше назовёт действий?"</w:t>
      </w:r>
    </w:p>
    <w:p w:rsidR="00095AC5" w:rsidRPr="00095AC5" w:rsidRDefault="00095AC5" w:rsidP="00095AC5">
      <w:pPr>
        <w:shd w:val="clear" w:color="auto" w:fill="FFFFFF"/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095AC5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Цель: подбор глаголов, соответствующих весенним явлениям природы.</w:t>
      </w:r>
    </w:p>
    <w:p w:rsidR="00095AC5" w:rsidRPr="00095AC5" w:rsidRDefault="00095AC5" w:rsidP="00095AC5">
      <w:pPr>
        <w:shd w:val="clear" w:color="auto" w:fill="FFFFFF"/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095AC5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-Что можно сказать о снеге? Снег что делает? (идёт, падает</w:t>
      </w:r>
      <w:proofErr w:type="gramStart"/>
      <w:r w:rsidRPr="00095AC5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.</w:t>
      </w:r>
      <w:proofErr w:type="gramEnd"/>
      <w:r w:rsidRPr="00095AC5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 </w:t>
      </w:r>
      <w:proofErr w:type="gramStart"/>
      <w:r w:rsidRPr="00095AC5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к</w:t>
      </w:r>
      <w:proofErr w:type="gramEnd"/>
      <w:r w:rsidRPr="00095AC5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ружится, летает, ложится. блестит. тает, переливается, скрипит.)</w:t>
      </w:r>
    </w:p>
    <w:p w:rsidR="00095AC5" w:rsidRPr="00095AC5" w:rsidRDefault="00095AC5" w:rsidP="00095AC5">
      <w:pPr>
        <w:shd w:val="clear" w:color="auto" w:fill="FFFFFF"/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095AC5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-Что можно сказать о дожде? Дождь что делает? (идёт, моросит</w:t>
      </w:r>
      <w:proofErr w:type="gramStart"/>
      <w:r w:rsidRPr="00095AC5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.</w:t>
      </w:r>
      <w:proofErr w:type="gramEnd"/>
      <w:r w:rsidRPr="00095AC5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 </w:t>
      </w:r>
      <w:proofErr w:type="gramStart"/>
      <w:r w:rsidRPr="00095AC5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л</w:t>
      </w:r>
      <w:proofErr w:type="gramEnd"/>
      <w:r w:rsidRPr="00095AC5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ьёт. капает. хлещет. шумит, стучит по крыше.)</w:t>
      </w:r>
    </w:p>
    <w:p w:rsidR="00095AC5" w:rsidRPr="00095AC5" w:rsidRDefault="00095AC5" w:rsidP="00095AC5">
      <w:pPr>
        <w:shd w:val="clear" w:color="auto" w:fill="FFFFFF"/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095AC5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-Что можно сказать о солнце? (светит, греет, восходит</w:t>
      </w:r>
      <w:proofErr w:type="gramStart"/>
      <w:r w:rsidRPr="00095AC5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.</w:t>
      </w:r>
      <w:proofErr w:type="gramEnd"/>
      <w:r w:rsidRPr="00095AC5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 </w:t>
      </w:r>
      <w:proofErr w:type="gramStart"/>
      <w:r w:rsidRPr="00095AC5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з</w:t>
      </w:r>
      <w:proofErr w:type="gramEnd"/>
      <w:r w:rsidRPr="00095AC5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аходит, печёт. поднимается. опускается, сияет, улыбается, ласкает.)</w:t>
      </w:r>
    </w:p>
    <w:p w:rsidR="00095AC5" w:rsidRPr="00095AC5" w:rsidRDefault="00095AC5" w:rsidP="00095AC5">
      <w:pPr>
        <w:shd w:val="clear" w:color="auto" w:fill="FFFFFF"/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095AC5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-Что делает солнце весной? (светит</w:t>
      </w:r>
      <w:proofErr w:type="gramStart"/>
      <w:r w:rsidRPr="00095AC5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.</w:t>
      </w:r>
      <w:proofErr w:type="gramEnd"/>
      <w:r w:rsidRPr="00095AC5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 </w:t>
      </w:r>
      <w:proofErr w:type="gramStart"/>
      <w:r w:rsidRPr="00095AC5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о</w:t>
      </w:r>
      <w:proofErr w:type="gramEnd"/>
      <w:r w:rsidRPr="00095AC5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свещает землю, согревает, греет. радует, блестит.)</w:t>
      </w:r>
    </w:p>
    <w:p w:rsidR="00095AC5" w:rsidRPr="00095AC5" w:rsidRDefault="00095AC5" w:rsidP="00095AC5">
      <w:pPr>
        <w:shd w:val="clear" w:color="auto" w:fill="FFFFFF"/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095AC5">
        <w:rPr>
          <w:rFonts w:ascii="Arial" w:eastAsia="Times New Roman" w:hAnsi="Arial" w:cs="Arial"/>
          <w:color w:val="111111"/>
          <w:sz w:val="27"/>
          <w:szCs w:val="27"/>
          <w:lang w:eastAsia="ru-RU"/>
        </w:rPr>
        <w:lastRenderedPageBreak/>
        <w:t>-Что делает трава весной? (всходит, появляется, прорастает</w:t>
      </w:r>
      <w:proofErr w:type="gramStart"/>
      <w:r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 </w:t>
      </w:r>
      <w:bookmarkStart w:id="0" w:name="_GoBack"/>
      <w:bookmarkEnd w:id="0"/>
      <w:r w:rsidRPr="00095AC5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,</w:t>
      </w:r>
      <w:proofErr w:type="gramEnd"/>
      <w:r w:rsidRPr="00095AC5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пробивается, зеленеет, ковром покрывает землю.)</w:t>
      </w:r>
    </w:p>
    <w:p w:rsidR="00095AC5" w:rsidRPr="00095AC5" w:rsidRDefault="00095AC5" w:rsidP="00095AC5">
      <w:pPr>
        <w:shd w:val="clear" w:color="auto" w:fill="FFFFFF"/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095AC5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-Что делают птицы весной? (прилетают, возвращаются в родные края, вьют гнёзда, поселяются в скворечниках, выводят птенцов.)</w:t>
      </w:r>
    </w:p>
    <w:p w:rsidR="00095AC5" w:rsidRPr="00095AC5" w:rsidRDefault="00095AC5" w:rsidP="00095AC5">
      <w:pPr>
        <w:shd w:val="clear" w:color="auto" w:fill="FFFFFF"/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095AC5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-Что делают почки весной? (наливаются, набухают. лопаются. развёртываются в зелёные листья, растут, раскрываются; из почек появляются первые листочки </w:t>
      </w:r>
      <w:proofErr w:type="gramStart"/>
      <w:r w:rsidRPr="00095AC5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-н</w:t>
      </w:r>
      <w:proofErr w:type="gramEnd"/>
      <w:r w:rsidRPr="00095AC5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ежные, зелёные, душистые. пахучие.)</w:t>
      </w:r>
    </w:p>
    <w:p w:rsidR="00095AC5" w:rsidRPr="00095AC5" w:rsidRDefault="00095AC5" w:rsidP="00095AC5">
      <w:pPr>
        <w:shd w:val="clear" w:color="auto" w:fill="FFFFFF"/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095AC5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-Что можно делать с цветами? (сажать, поливать, смотреть на них, любоваться ими, дарить</w:t>
      </w:r>
      <w:proofErr w:type="gramStart"/>
      <w:r w:rsidRPr="00095AC5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.</w:t>
      </w:r>
      <w:proofErr w:type="gramEnd"/>
      <w:r w:rsidRPr="00095AC5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 </w:t>
      </w:r>
      <w:proofErr w:type="gramStart"/>
      <w:r w:rsidRPr="00095AC5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н</w:t>
      </w:r>
      <w:proofErr w:type="gramEnd"/>
      <w:r w:rsidRPr="00095AC5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юхать, срезать их. ставить в вазу.)</w:t>
      </w:r>
    </w:p>
    <w:p w:rsidR="00095AC5" w:rsidRPr="00095AC5" w:rsidRDefault="00095AC5" w:rsidP="00095AC5">
      <w:pPr>
        <w:shd w:val="clear" w:color="auto" w:fill="FFFFFF"/>
        <w:spacing w:after="0" w:line="288" w:lineRule="atLeast"/>
        <w:outlineLvl w:val="3"/>
        <w:rPr>
          <w:rFonts w:ascii="Arial" w:eastAsia="Times New Roman" w:hAnsi="Arial" w:cs="Arial"/>
          <w:color w:val="83A629"/>
          <w:sz w:val="36"/>
          <w:szCs w:val="36"/>
          <w:lang w:eastAsia="ru-RU"/>
        </w:rPr>
      </w:pPr>
      <w:r w:rsidRPr="00095AC5">
        <w:rPr>
          <w:rFonts w:ascii="Arial" w:eastAsia="Times New Roman" w:hAnsi="Arial" w:cs="Arial"/>
          <w:color w:val="83A629"/>
          <w:sz w:val="36"/>
          <w:szCs w:val="36"/>
          <w:lang w:eastAsia="ru-RU"/>
        </w:rPr>
        <w:t>Развивающая игра "Весна идёт"</w:t>
      </w:r>
    </w:p>
    <w:p w:rsidR="00095AC5" w:rsidRPr="00095AC5" w:rsidRDefault="00095AC5" w:rsidP="00095AC5">
      <w:pPr>
        <w:shd w:val="clear" w:color="auto" w:fill="FFFFFF"/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095AC5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Цель: выполнение соответствующих движений под чтение стихотворения.</w:t>
      </w:r>
    </w:p>
    <w:p w:rsidR="00095AC5" w:rsidRPr="00095AC5" w:rsidRDefault="00095AC5" w:rsidP="00095AC5">
      <w:pPr>
        <w:shd w:val="clear" w:color="auto" w:fill="FFFFFF"/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095AC5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Раньше был сугроб до крыши, (Поднимаем руки вверх)</w:t>
      </w:r>
    </w:p>
    <w:p w:rsidR="00095AC5" w:rsidRPr="00095AC5" w:rsidRDefault="00095AC5" w:rsidP="00095AC5">
      <w:pPr>
        <w:shd w:val="clear" w:color="auto" w:fill="FFFFFF"/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095AC5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А теперь всё ниже, ниже.</w:t>
      </w:r>
    </w:p>
    <w:p w:rsidR="00095AC5" w:rsidRPr="00095AC5" w:rsidRDefault="00095AC5" w:rsidP="00095AC5">
      <w:pPr>
        <w:shd w:val="clear" w:color="auto" w:fill="FFFFFF"/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095AC5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Оседает, оседает,</w:t>
      </w:r>
    </w:p>
    <w:p w:rsidR="00095AC5" w:rsidRPr="00095AC5" w:rsidRDefault="00095AC5" w:rsidP="00095AC5">
      <w:pPr>
        <w:shd w:val="clear" w:color="auto" w:fill="FFFFFF"/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095AC5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А потом совсем растает. (Опускаем руки и приседаем)</w:t>
      </w:r>
    </w:p>
    <w:p w:rsidR="00095AC5" w:rsidRPr="00095AC5" w:rsidRDefault="00095AC5" w:rsidP="00095AC5">
      <w:pPr>
        <w:shd w:val="clear" w:color="auto" w:fill="FFFFFF"/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095AC5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Солнышко сильнее греет, (Руки вверх, растопыриваем пальцы)</w:t>
      </w:r>
    </w:p>
    <w:p w:rsidR="00095AC5" w:rsidRPr="00095AC5" w:rsidRDefault="00095AC5" w:rsidP="00095AC5">
      <w:pPr>
        <w:shd w:val="clear" w:color="auto" w:fill="FFFFFF"/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095AC5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Растопить весь снег сумеет.</w:t>
      </w:r>
    </w:p>
    <w:p w:rsidR="00095AC5" w:rsidRPr="00095AC5" w:rsidRDefault="00095AC5" w:rsidP="00095AC5">
      <w:pPr>
        <w:shd w:val="clear" w:color="auto" w:fill="FFFFFF"/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095AC5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Побегут ручьи везде.</w:t>
      </w:r>
    </w:p>
    <w:p w:rsidR="00095AC5" w:rsidRPr="00095AC5" w:rsidRDefault="00095AC5" w:rsidP="00095AC5">
      <w:pPr>
        <w:shd w:val="clear" w:color="auto" w:fill="FFFFFF"/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095AC5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Всё окажется в воде. (Делаем руками перед собой волнообразные движения)</w:t>
      </w:r>
    </w:p>
    <w:p w:rsidR="00095AC5" w:rsidRPr="00095AC5" w:rsidRDefault="00095AC5" w:rsidP="00095AC5">
      <w:pPr>
        <w:shd w:val="clear" w:color="auto" w:fill="FFFFFF"/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095AC5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Все деревья вдруг проснулись (Потягиваемся)</w:t>
      </w:r>
    </w:p>
    <w:p w:rsidR="00095AC5" w:rsidRPr="00095AC5" w:rsidRDefault="00095AC5" w:rsidP="00095AC5">
      <w:pPr>
        <w:shd w:val="clear" w:color="auto" w:fill="FFFFFF"/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095AC5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И от снега отряхнулись. (Показываем: деревья стряхивают снег)</w:t>
      </w:r>
    </w:p>
    <w:p w:rsidR="00095AC5" w:rsidRPr="00095AC5" w:rsidRDefault="00095AC5" w:rsidP="00095AC5">
      <w:pPr>
        <w:shd w:val="clear" w:color="auto" w:fill="FFFFFF"/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095AC5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Пробудились ото сна.</w:t>
      </w:r>
    </w:p>
    <w:p w:rsidR="00095AC5" w:rsidRPr="00095AC5" w:rsidRDefault="00095AC5" w:rsidP="00095AC5">
      <w:pPr>
        <w:shd w:val="clear" w:color="auto" w:fill="FFFFFF"/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095AC5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Это к нам идёт весна! (Руки в стороны: радостно встречаем весну)</w:t>
      </w:r>
    </w:p>
    <w:p w:rsidR="00095AC5" w:rsidRPr="00095AC5" w:rsidRDefault="00095AC5" w:rsidP="00095AC5">
      <w:pPr>
        <w:shd w:val="clear" w:color="auto" w:fill="FFFFFF"/>
        <w:spacing w:after="0" w:line="288" w:lineRule="atLeast"/>
        <w:outlineLvl w:val="3"/>
        <w:rPr>
          <w:rFonts w:ascii="Arial" w:eastAsia="Times New Roman" w:hAnsi="Arial" w:cs="Arial"/>
          <w:color w:val="83A629"/>
          <w:sz w:val="36"/>
          <w:szCs w:val="36"/>
          <w:lang w:eastAsia="ru-RU"/>
        </w:rPr>
      </w:pPr>
      <w:r w:rsidRPr="00095AC5">
        <w:rPr>
          <w:rFonts w:ascii="Arial" w:eastAsia="Times New Roman" w:hAnsi="Arial" w:cs="Arial"/>
          <w:color w:val="83A629"/>
          <w:sz w:val="36"/>
          <w:szCs w:val="36"/>
          <w:lang w:eastAsia="ru-RU"/>
        </w:rPr>
        <w:t>Игра – эксперимент «Хитрые семена»</w:t>
      </w:r>
    </w:p>
    <w:p w:rsidR="00095AC5" w:rsidRPr="00095AC5" w:rsidRDefault="00095AC5" w:rsidP="00095AC5">
      <w:pPr>
        <w:shd w:val="clear" w:color="auto" w:fill="FFFFFF"/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095AC5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Цель: знакомство со способами проращивания семян.</w:t>
      </w:r>
    </w:p>
    <w:p w:rsidR="00095AC5" w:rsidRPr="00095AC5" w:rsidRDefault="00095AC5" w:rsidP="00095AC5">
      <w:pPr>
        <w:shd w:val="clear" w:color="auto" w:fill="FFFFFF"/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095AC5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Материал. Семена бобов, кабачков, две баночки с землей. Палочка, маленькая лейка, салфетка из марли, розетка, лист бумаги, карандаши (на каждого ребенка).</w:t>
      </w:r>
    </w:p>
    <w:p w:rsidR="00095AC5" w:rsidRPr="00095AC5" w:rsidRDefault="00095AC5" w:rsidP="00095AC5">
      <w:pPr>
        <w:shd w:val="clear" w:color="auto" w:fill="FFFFFF"/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095AC5">
        <w:rPr>
          <w:rFonts w:ascii="Arial" w:eastAsia="Times New Roman" w:hAnsi="Arial" w:cs="Arial"/>
          <w:color w:val="111111"/>
          <w:sz w:val="27"/>
          <w:szCs w:val="27"/>
          <w:lang w:eastAsia="ru-RU"/>
        </w:rPr>
        <w:lastRenderedPageBreak/>
        <w:t>Ход эксперимента: Воспитатель. Весной те, у кого есть дачные участки, сеют семена овощей в землю; не все из них прорастают, и не все дают ростки одинаково быстро. Мы научимся, как правильно проращивать семена, узнаем, какие семена прорастают быстро, какие медленно.</w:t>
      </w:r>
    </w:p>
    <w:p w:rsidR="00095AC5" w:rsidRPr="00095AC5" w:rsidRDefault="00095AC5" w:rsidP="00095AC5">
      <w:pPr>
        <w:shd w:val="clear" w:color="auto" w:fill="FFFFFF"/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095AC5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Первый этап. Один боб и одно семечко кабачка дети аккуратно закапывают! землю, поливают (устанавливают табличку); другой боб и семечко кабачка заворачивают в салфетку из марли, кладут в розетку, смачивают водой.</w:t>
      </w:r>
    </w:p>
    <w:p w:rsidR="00095AC5" w:rsidRPr="00095AC5" w:rsidRDefault="00095AC5" w:rsidP="00095AC5">
      <w:pPr>
        <w:shd w:val="clear" w:color="auto" w:fill="FFFFFF"/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095AC5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Второй этап. На другой день дети высаживают семена, пролежавшие во влажной салфетке всю ночь, в землю (устанавливают другую табличку).</w:t>
      </w:r>
    </w:p>
    <w:p w:rsidR="00095AC5" w:rsidRPr="00095AC5" w:rsidRDefault="00095AC5" w:rsidP="00095AC5">
      <w:pPr>
        <w:shd w:val="clear" w:color="auto" w:fill="FFFFFF"/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095AC5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Третий этап. Через несколько дней дети отмечают, какие семена взошли первыми: те, что сажали сухими, или те, которые предварительно замачивали. Почему?</w:t>
      </w:r>
    </w:p>
    <w:p w:rsidR="00095AC5" w:rsidRPr="00095AC5" w:rsidRDefault="00095AC5" w:rsidP="00095AC5">
      <w:pPr>
        <w:shd w:val="clear" w:color="auto" w:fill="FFFFFF"/>
        <w:spacing w:after="0" w:line="288" w:lineRule="atLeast"/>
        <w:outlineLvl w:val="3"/>
        <w:rPr>
          <w:rFonts w:ascii="Arial" w:eastAsia="Times New Roman" w:hAnsi="Arial" w:cs="Arial"/>
          <w:color w:val="83A629"/>
          <w:sz w:val="36"/>
          <w:szCs w:val="36"/>
          <w:lang w:eastAsia="ru-RU"/>
        </w:rPr>
      </w:pPr>
      <w:r w:rsidRPr="00095AC5">
        <w:rPr>
          <w:rFonts w:ascii="Arial" w:eastAsia="Times New Roman" w:hAnsi="Arial" w:cs="Arial"/>
          <w:color w:val="83A629"/>
          <w:sz w:val="36"/>
          <w:szCs w:val="36"/>
          <w:lang w:eastAsia="ru-RU"/>
        </w:rPr>
        <w:t>Игра малой подвижности «Ручеек»</w:t>
      </w:r>
    </w:p>
    <w:p w:rsidR="00095AC5" w:rsidRPr="00095AC5" w:rsidRDefault="00095AC5" w:rsidP="00095AC5">
      <w:pPr>
        <w:shd w:val="clear" w:color="auto" w:fill="FFFFFF"/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095AC5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Цель: развитие внимательности, сообразительности, памяти, наблюдательности, ловкости, быстроты реакции; повышение интереса к физической культуре и здоровому образу жизни.</w:t>
      </w:r>
    </w:p>
    <w:p w:rsidR="00095AC5" w:rsidRPr="00095AC5" w:rsidRDefault="00095AC5" w:rsidP="00095AC5">
      <w:pPr>
        <w:shd w:val="clear" w:color="auto" w:fill="FFFFFF"/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095AC5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Дети идут в колонне по двое. По команде учителя «Ручеёк» дети останавливаются, берутся за руки и поднимают руки вверх. Каждая пара, начиная с последней, одна за другой пробегает внутри (под руками) и становится впереди, поднимая руки вверх.</w:t>
      </w:r>
    </w:p>
    <w:p w:rsidR="00095AC5" w:rsidRPr="00095AC5" w:rsidRDefault="00095AC5" w:rsidP="00095AC5">
      <w:pPr>
        <w:shd w:val="clear" w:color="auto" w:fill="FFFFFF"/>
        <w:spacing w:after="0" w:line="288" w:lineRule="atLeast"/>
        <w:outlineLvl w:val="3"/>
        <w:rPr>
          <w:rFonts w:ascii="Arial" w:eastAsia="Times New Roman" w:hAnsi="Arial" w:cs="Arial"/>
          <w:color w:val="83A629"/>
          <w:sz w:val="36"/>
          <w:szCs w:val="36"/>
          <w:lang w:eastAsia="ru-RU"/>
        </w:rPr>
      </w:pPr>
      <w:r w:rsidRPr="00095AC5">
        <w:rPr>
          <w:rFonts w:ascii="Arial" w:eastAsia="Times New Roman" w:hAnsi="Arial" w:cs="Arial"/>
          <w:color w:val="83A629"/>
          <w:sz w:val="36"/>
          <w:szCs w:val="36"/>
          <w:lang w:eastAsia="ru-RU"/>
        </w:rPr>
        <w:t>Дидактическая игра «Переодень куклу»</w:t>
      </w:r>
    </w:p>
    <w:p w:rsidR="00095AC5" w:rsidRPr="00095AC5" w:rsidRDefault="00095AC5" w:rsidP="00095AC5">
      <w:pPr>
        <w:shd w:val="clear" w:color="auto" w:fill="FFFFFF"/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095AC5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Цель: выбор одежды для прогулок весной.</w:t>
      </w:r>
    </w:p>
    <w:p w:rsidR="00095AC5" w:rsidRPr="00095AC5" w:rsidRDefault="00095AC5" w:rsidP="00095AC5">
      <w:pPr>
        <w:shd w:val="clear" w:color="auto" w:fill="FFFFFF"/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proofErr w:type="gramStart"/>
      <w:r w:rsidRPr="00095AC5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Была зима и люди носили</w:t>
      </w:r>
      <w:proofErr w:type="gramEnd"/>
      <w:r w:rsidRPr="00095AC5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 теплую одежду. Оденьте куклу в теплую зимнюю одежду. Теперь стало тепло и такая одежда уже не нужна. Теперь нам нужна уже другая одежда. Подберите подходящую для весны одежду и оденьте в нее свою куклу.</w:t>
      </w:r>
    </w:p>
    <w:p w:rsidR="00095AC5" w:rsidRPr="00095AC5" w:rsidRDefault="00095AC5" w:rsidP="00095AC5">
      <w:pPr>
        <w:shd w:val="clear" w:color="auto" w:fill="FFFFFF"/>
        <w:spacing w:after="0" w:line="288" w:lineRule="atLeast"/>
        <w:outlineLvl w:val="3"/>
        <w:rPr>
          <w:rFonts w:ascii="Arial" w:eastAsia="Times New Roman" w:hAnsi="Arial" w:cs="Arial"/>
          <w:color w:val="83A629"/>
          <w:sz w:val="36"/>
          <w:szCs w:val="36"/>
          <w:lang w:eastAsia="ru-RU"/>
        </w:rPr>
      </w:pPr>
      <w:r w:rsidRPr="00095AC5">
        <w:rPr>
          <w:rFonts w:ascii="Arial" w:eastAsia="Times New Roman" w:hAnsi="Arial" w:cs="Arial"/>
          <w:color w:val="83A629"/>
          <w:sz w:val="36"/>
          <w:szCs w:val="36"/>
          <w:lang w:eastAsia="ru-RU"/>
        </w:rPr>
        <w:t>Игра на координацию речи с движением «Ласточка»</w:t>
      </w:r>
    </w:p>
    <w:p w:rsidR="00095AC5" w:rsidRPr="00095AC5" w:rsidRDefault="00095AC5" w:rsidP="00095AC5">
      <w:pPr>
        <w:shd w:val="clear" w:color="auto" w:fill="FFFFFF"/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095AC5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Цель: координация речи с движением, обогащение словаря, развитие творческого воображения, работа над ритмом и силой голоса, закрепление знаний детей о повадках ласточки.</w:t>
      </w:r>
    </w:p>
    <w:p w:rsidR="00095AC5" w:rsidRPr="00095AC5" w:rsidRDefault="00095AC5" w:rsidP="00095AC5">
      <w:pPr>
        <w:shd w:val="clear" w:color="auto" w:fill="FFFFFF"/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095AC5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Ласточки летели,</w:t>
      </w:r>
    </w:p>
    <w:p w:rsidR="00095AC5" w:rsidRPr="00095AC5" w:rsidRDefault="00095AC5" w:rsidP="00095AC5">
      <w:pPr>
        <w:shd w:val="clear" w:color="auto" w:fill="FFFFFF"/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095AC5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Все люди глядели.</w:t>
      </w:r>
    </w:p>
    <w:p w:rsidR="00095AC5" w:rsidRPr="00095AC5" w:rsidRDefault="00095AC5" w:rsidP="00095AC5">
      <w:pPr>
        <w:shd w:val="clear" w:color="auto" w:fill="FFFFFF"/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095AC5">
        <w:rPr>
          <w:rFonts w:ascii="Arial" w:eastAsia="Times New Roman" w:hAnsi="Arial" w:cs="Arial"/>
          <w:color w:val="111111"/>
          <w:sz w:val="27"/>
          <w:szCs w:val="27"/>
          <w:lang w:eastAsia="ru-RU"/>
        </w:rPr>
        <w:lastRenderedPageBreak/>
        <w:t>(Бегут по кругу, взмахивая руками, как крыльями.)</w:t>
      </w:r>
    </w:p>
    <w:p w:rsidR="00095AC5" w:rsidRPr="00095AC5" w:rsidRDefault="00095AC5" w:rsidP="00095AC5">
      <w:pPr>
        <w:shd w:val="clear" w:color="auto" w:fill="FFFFFF"/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095AC5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Ласточки садились,</w:t>
      </w:r>
    </w:p>
    <w:p w:rsidR="00095AC5" w:rsidRPr="00095AC5" w:rsidRDefault="00095AC5" w:rsidP="00095AC5">
      <w:pPr>
        <w:shd w:val="clear" w:color="auto" w:fill="FFFFFF"/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095AC5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Все люди дивились.</w:t>
      </w:r>
    </w:p>
    <w:p w:rsidR="00095AC5" w:rsidRPr="00095AC5" w:rsidRDefault="00095AC5" w:rsidP="00095AC5">
      <w:pPr>
        <w:shd w:val="clear" w:color="auto" w:fill="FFFFFF"/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095AC5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Сели, посидели,</w:t>
      </w:r>
    </w:p>
    <w:p w:rsidR="00095AC5" w:rsidRPr="00095AC5" w:rsidRDefault="00095AC5" w:rsidP="00095AC5">
      <w:pPr>
        <w:shd w:val="clear" w:color="auto" w:fill="FFFFFF"/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095AC5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(Делают ритмичные наклоны головы.)</w:t>
      </w:r>
    </w:p>
    <w:p w:rsidR="00095AC5" w:rsidRPr="00095AC5" w:rsidRDefault="00095AC5" w:rsidP="00095AC5">
      <w:pPr>
        <w:shd w:val="clear" w:color="auto" w:fill="FFFFFF"/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095AC5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Взвились, полетели.</w:t>
      </w:r>
    </w:p>
    <w:p w:rsidR="00095AC5" w:rsidRPr="00095AC5" w:rsidRDefault="00095AC5" w:rsidP="00095AC5">
      <w:pPr>
        <w:shd w:val="clear" w:color="auto" w:fill="FFFFFF"/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095AC5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(Опять бегут по кругу, взмахивая руками.)</w:t>
      </w:r>
    </w:p>
    <w:p w:rsidR="00095AC5" w:rsidRPr="00095AC5" w:rsidRDefault="00095AC5" w:rsidP="00095AC5">
      <w:pPr>
        <w:shd w:val="clear" w:color="auto" w:fill="FFFFFF"/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095AC5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Полетели, полетели,</w:t>
      </w:r>
    </w:p>
    <w:p w:rsidR="00095AC5" w:rsidRPr="00095AC5" w:rsidRDefault="00095AC5" w:rsidP="00095AC5">
      <w:pPr>
        <w:shd w:val="clear" w:color="auto" w:fill="FFFFFF"/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095AC5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Песенку запели.</w:t>
      </w:r>
    </w:p>
    <w:p w:rsidR="00095AC5" w:rsidRPr="00095AC5" w:rsidRDefault="00095AC5" w:rsidP="00095AC5">
      <w:pPr>
        <w:shd w:val="clear" w:color="auto" w:fill="FFFFFF"/>
        <w:spacing w:after="0" w:line="288" w:lineRule="atLeast"/>
        <w:outlineLvl w:val="3"/>
        <w:rPr>
          <w:rFonts w:ascii="Arial" w:eastAsia="Times New Roman" w:hAnsi="Arial" w:cs="Arial"/>
          <w:color w:val="83A629"/>
          <w:sz w:val="36"/>
          <w:szCs w:val="36"/>
          <w:lang w:eastAsia="ru-RU"/>
        </w:rPr>
      </w:pPr>
      <w:r w:rsidRPr="00095AC5">
        <w:rPr>
          <w:rFonts w:ascii="Arial" w:eastAsia="Times New Roman" w:hAnsi="Arial" w:cs="Arial"/>
          <w:color w:val="83A629"/>
          <w:sz w:val="36"/>
          <w:szCs w:val="36"/>
          <w:lang w:eastAsia="ru-RU"/>
        </w:rPr>
        <w:t>Строительная игра «Улица весенняя»</w:t>
      </w:r>
    </w:p>
    <w:p w:rsidR="00095AC5" w:rsidRPr="00095AC5" w:rsidRDefault="00095AC5" w:rsidP="00095AC5">
      <w:pPr>
        <w:shd w:val="clear" w:color="auto" w:fill="FFFFFF"/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095AC5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Цель: совершенствование умения детей последовательно анализировать чертежи конструкции и переносить постройку с плана на нужное место.</w:t>
      </w:r>
    </w:p>
    <w:p w:rsidR="00095AC5" w:rsidRPr="00095AC5" w:rsidRDefault="00095AC5" w:rsidP="00095AC5">
      <w:pPr>
        <w:shd w:val="clear" w:color="auto" w:fill="FFFFFF"/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095AC5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Задачи:</w:t>
      </w:r>
    </w:p>
    <w:p w:rsidR="00095AC5" w:rsidRPr="00095AC5" w:rsidRDefault="00095AC5" w:rsidP="00095AC5">
      <w:pPr>
        <w:shd w:val="clear" w:color="auto" w:fill="FFFFFF"/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095AC5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1. Содействовать совершенствованию умений в конструктивной деятельности,</w:t>
      </w:r>
    </w:p>
    <w:p w:rsidR="00095AC5" w:rsidRPr="00095AC5" w:rsidRDefault="00095AC5" w:rsidP="00095AC5">
      <w:pPr>
        <w:shd w:val="clear" w:color="auto" w:fill="FFFFFF"/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095AC5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2. Формулировать самооценку конечного результата,</w:t>
      </w:r>
    </w:p>
    <w:p w:rsidR="00095AC5" w:rsidRPr="00095AC5" w:rsidRDefault="00095AC5" w:rsidP="00095AC5">
      <w:pPr>
        <w:shd w:val="clear" w:color="auto" w:fill="FFFFFF"/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095AC5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3. Содействовать созданию положительной эмоциональной атмосферы,</w:t>
      </w:r>
    </w:p>
    <w:p w:rsidR="00095AC5" w:rsidRPr="00095AC5" w:rsidRDefault="00095AC5" w:rsidP="00095AC5">
      <w:pPr>
        <w:shd w:val="clear" w:color="auto" w:fill="FFFFFF"/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095AC5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4. Содействовать развитию связной речи,</w:t>
      </w:r>
    </w:p>
    <w:p w:rsidR="00095AC5" w:rsidRPr="00095AC5" w:rsidRDefault="00095AC5" w:rsidP="00095AC5">
      <w:pPr>
        <w:shd w:val="clear" w:color="auto" w:fill="FFFFFF"/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095AC5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5. Выполнять постройку в определенной последовательности,</w:t>
      </w:r>
    </w:p>
    <w:p w:rsidR="00095AC5" w:rsidRPr="00095AC5" w:rsidRDefault="00095AC5" w:rsidP="00095AC5">
      <w:pPr>
        <w:shd w:val="clear" w:color="auto" w:fill="FFFFFF"/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095AC5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6. Воспитывать коллективные взаимоотношения в процессе конструктивной деятельности.</w:t>
      </w:r>
    </w:p>
    <w:p w:rsidR="00095AC5" w:rsidRPr="00095AC5" w:rsidRDefault="00095AC5" w:rsidP="00095AC5">
      <w:pPr>
        <w:shd w:val="clear" w:color="auto" w:fill="FFFFFF"/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095AC5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7. Прививать патриотические чувства;</w:t>
      </w:r>
    </w:p>
    <w:p w:rsidR="00095AC5" w:rsidRPr="00095AC5" w:rsidRDefault="00095AC5" w:rsidP="00095AC5">
      <w:pPr>
        <w:shd w:val="clear" w:color="auto" w:fill="FFFFFF"/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095AC5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Часть 1. Мотивация.</w:t>
      </w:r>
    </w:p>
    <w:p w:rsidR="00095AC5" w:rsidRPr="00095AC5" w:rsidRDefault="00095AC5" w:rsidP="00095AC5">
      <w:pPr>
        <w:shd w:val="clear" w:color="auto" w:fill="FFFFFF"/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095AC5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Воспитатель: Здравствуйте, Омичи. Почему я вас так назвала?</w:t>
      </w:r>
    </w:p>
    <w:p w:rsidR="00095AC5" w:rsidRPr="00095AC5" w:rsidRDefault="00095AC5" w:rsidP="00095AC5">
      <w:pPr>
        <w:shd w:val="clear" w:color="auto" w:fill="FFFFFF"/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095AC5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Дети: Потому что мы живем в Омске.</w:t>
      </w:r>
    </w:p>
    <w:p w:rsidR="00095AC5" w:rsidRPr="00095AC5" w:rsidRDefault="00095AC5" w:rsidP="00095AC5">
      <w:pPr>
        <w:shd w:val="clear" w:color="auto" w:fill="FFFFFF"/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095AC5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Воспитатель: Как еще нас можно назвать?</w:t>
      </w:r>
    </w:p>
    <w:p w:rsidR="00095AC5" w:rsidRPr="00095AC5" w:rsidRDefault="00095AC5" w:rsidP="00095AC5">
      <w:pPr>
        <w:shd w:val="clear" w:color="auto" w:fill="FFFFFF"/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095AC5">
        <w:rPr>
          <w:rFonts w:ascii="Arial" w:eastAsia="Times New Roman" w:hAnsi="Arial" w:cs="Arial"/>
          <w:color w:val="111111"/>
          <w:sz w:val="27"/>
          <w:szCs w:val="27"/>
          <w:lang w:eastAsia="ru-RU"/>
        </w:rPr>
        <w:lastRenderedPageBreak/>
        <w:t>Дети: Сибиряками, потому что мы живем в Сибири. Россиянами потому что мы живем в России.</w:t>
      </w:r>
    </w:p>
    <w:p w:rsidR="00095AC5" w:rsidRPr="00095AC5" w:rsidRDefault="00095AC5" w:rsidP="00095AC5">
      <w:pPr>
        <w:shd w:val="clear" w:color="auto" w:fill="FFFFFF"/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095AC5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Воспитатель</w:t>
      </w:r>
      <w:r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 </w:t>
      </w:r>
      <w:proofErr w:type="gramStart"/>
      <w:r w:rsidRPr="00095AC5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:Ч</w:t>
      </w:r>
      <w:proofErr w:type="gramEnd"/>
      <w:r w:rsidRPr="00095AC5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то мы с вами договорились построить?</w:t>
      </w:r>
    </w:p>
    <w:p w:rsidR="00095AC5" w:rsidRPr="00095AC5" w:rsidRDefault="00095AC5" w:rsidP="00095AC5">
      <w:pPr>
        <w:shd w:val="clear" w:color="auto" w:fill="FFFFFF"/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095AC5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Дети: Улицу Весеннюю.</w:t>
      </w:r>
    </w:p>
    <w:p w:rsidR="00095AC5" w:rsidRPr="00095AC5" w:rsidRDefault="00095AC5" w:rsidP="00095AC5">
      <w:pPr>
        <w:shd w:val="clear" w:color="auto" w:fill="FFFFFF"/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095AC5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Воспитатель: Из чего будем строить?</w:t>
      </w:r>
    </w:p>
    <w:p w:rsidR="00095AC5" w:rsidRPr="00095AC5" w:rsidRDefault="00095AC5" w:rsidP="00095AC5">
      <w:pPr>
        <w:shd w:val="clear" w:color="auto" w:fill="FFFFFF"/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095AC5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Дети: Из настольного конструктора.</w:t>
      </w:r>
    </w:p>
    <w:p w:rsidR="00095AC5" w:rsidRPr="00095AC5" w:rsidRDefault="00095AC5" w:rsidP="00095AC5">
      <w:pPr>
        <w:shd w:val="clear" w:color="auto" w:fill="FFFFFF"/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095AC5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Воспитатель: Тогда кем мы будем работать?</w:t>
      </w:r>
    </w:p>
    <w:p w:rsidR="00095AC5" w:rsidRPr="00095AC5" w:rsidRDefault="00095AC5" w:rsidP="00095AC5">
      <w:pPr>
        <w:shd w:val="clear" w:color="auto" w:fill="FFFFFF"/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095AC5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Дети: Строителями.</w:t>
      </w:r>
    </w:p>
    <w:p w:rsidR="00095AC5" w:rsidRPr="00095AC5" w:rsidRDefault="00095AC5" w:rsidP="00095AC5">
      <w:pPr>
        <w:shd w:val="clear" w:color="auto" w:fill="FFFFFF"/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095AC5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Воспитатель: А тот, кто все это задумал, он – кто?</w:t>
      </w:r>
    </w:p>
    <w:p w:rsidR="00095AC5" w:rsidRPr="00095AC5" w:rsidRDefault="00095AC5" w:rsidP="00095AC5">
      <w:pPr>
        <w:shd w:val="clear" w:color="auto" w:fill="FFFFFF"/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095AC5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Дети: Архитектор.</w:t>
      </w:r>
    </w:p>
    <w:p w:rsidR="00095AC5" w:rsidRPr="00095AC5" w:rsidRDefault="00095AC5" w:rsidP="00095AC5">
      <w:pPr>
        <w:shd w:val="clear" w:color="auto" w:fill="FFFFFF"/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095AC5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Воспитатель: Мы посмотрели работу архитектора, и разместили все постройки на нашем плане. Давайте посмотрим на план – схему.</w:t>
      </w:r>
    </w:p>
    <w:p w:rsidR="00095AC5" w:rsidRPr="00095AC5" w:rsidRDefault="00095AC5" w:rsidP="00095AC5">
      <w:pPr>
        <w:shd w:val="clear" w:color="auto" w:fill="FFFFFF"/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095AC5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Часть 2. Работа по плану.</w:t>
      </w:r>
    </w:p>
    <w:p w:rsidR="00095AC5" w:rsidRPr="00095AC5" w:rsidRDefault="00095AC5" w:rsidP="00095AC5">
      <w:pPr>
        <w:shd w:val="clear" w:color="auto" w:fill="FFFFFF"/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095AC5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Воспитатель: Будут ли наши здания удобными и прочными для жителей? Что такое удобная улица, удобная площадь?</w:t>
      </w:r>
    </w:p>
    <w:p w:rsidR="00095AC5" w:rsidRPr="00095AC5" w:rsidRDefault="00095AC5" w:rsidP="00095AC5">
      <w:pPr>
        <w:shd w:val="clear" w:color="auto" w:fill="FFFFFF"/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095AC5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Дети: Это такая улица и площадь, из которой так много выходов и входов, что и людям удобно будет ходить и транспорту удобно проехать.</w:t>
      </w:r>
    </w:p>
    <w:p w:rsidR="00095AC5" w:rsidRPr="00095AC5" w:rsidRDefault="00095AC5" w:rsidP="00095AC5">
      <w:pPr>
        <w:shd w:val="clear" w:color="auto" w:fill="FFFFFF"/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095AC5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Воспитатель: Посмотрите на план – главная площадь и улицы удобно расположены?</w:t>
      </w:r>
    </w:p>
    <w:p w:rsidR="00095AC5" w:rsidRPr="00095AC5" w:rsidRDefault="00095AC5" w:rsidP="00095AC5">
      <w:pPr>
        <w:shd w:val="clear" w:color="auto" w:fill="FFFFFF"/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095AC5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Дети: Да, можно пройти к театру. Музею, с другой стороны площади можно попасть в жилой район, попасть к реке на набережную.</w:t>
      </w:r>
    </w:p>
    <w:p w:rsidR="00095AC5" w:rsidRPr="00095AC5" w:rsidRDefault="00095AC5" w:rsidP="00095AC5">
      <w:pPr>
        <w:shd w:val="clear" w:color="auto" w:fill="FFFFFF"/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095AC5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Воспитатель: Вы кем будете работать?</w:t>
      </w:r>
    </w:p>
    <w:p w:rsidR="00095AC5" w:rsidRPr="00095AC5" w:rsidRDefault="00095AC5" w:rsidP="00095AC5">
      <w:pPr>
        <w:shd w:val="clear" w:color="auto" w:fill="FFFFFF"/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095AC5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Дети: Строителями.</w:t>
      </w:r>
    </w:p>
    <w:p w:rsidR="00095AC5" w:rsidRPr="00095AC5" w:rsidRDefault="00095AC5" w:rsidP="00095AC5">
      <w:pPr>
        <w:shd w:val="clear" w:color="auto" w:fill="FFFFFF"/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095AC5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Воспитатель: Ты что будешь строить?</w:t>
      </w:r>
    </w:p>
    <w:p w:rsidR="00095AC5" w:rsidRPr="00095AC5" w:rsidRDefault="00095AC5" w:rsidP="00095AC5">
      <w:pPr>
        <w:shd w:val="clear" w:color="auto" w:fill="FFFFFF"/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095AC5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Дети: Театр, музей, детский сад, магазин и. д.</w:t>
      </w:r>
    </w:p>
    <w:p w:rsidR="00095AC5" w:rsidRPr="00095AC5" w:rsidRDefault="00095AC5" w:rsidP="00095AC5">
      <w:pPr>
        <w:shd w:val="clear" w:color="auto" w:fill="FFFFFF"/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095AC5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Воспитатель: А кто у нас работает в дорожной службе, </w:t>
      </w:r>
      <w:proofErr w:type="gramStart"/>
      <w:r w:rsidRPr="00095AC5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пожалуйста</w:t>
      </w:r>
      <w:proofErr w:type="gramEnd"/>
      <w:r w:rsidRPr="00095AC5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 приступите к строительству дорог.</w:t>
      </w:r>
    </w:p>
    <w:p w:rsidR="00095AC5" w:rsidRPr="00095AC5" w:rsidRDefault="00095AC5" w:rsidP="00095AC5">
      <w:pPr>
        <w:shd w:val="clear" w:color="auto" w:fill="FFFFFF"/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095AC5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Пока одни дети строят дороги, другие общаются с воспитателем по плану.</w:t>
      </w:r>
    </w:p>
    <w:p w:rsidR="00095AC5" w:rsidRPr="00095AC5" w:rsidRDefault="00095AC5" w:rsidP="00095AC5">
      <w:pPr>
        <w:shd w:val="clear" w:color="auto" w:fill="FFFFFF"/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095AC5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Воспитатель: Покажи где твое здание на плане, а ты покажи, где твое? Встаньте там, кто, где будет работать.</w:t>
      </w:r>
    </w:p>
    <w:p w:rsidR="00095AC5" w:rsidRPr="00095AC5" w:rsidRDefault="00095AC5" w:rsidP="00095AC5">
      <w:pPr>
        <w:shd w:val="clear" w:color="auto" w:fill="FFFFFF"/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095AC5">
        <w:rPr>
          <w:rFonts w:ascii="Arial" w:eastAsia="Times New Roman" w:hAnsi="Arial" w:cs="Arial"/>
          <w:color w:val="111111"/>
          <w:sz w:val="27"/>
          <w:szCs w:val="27"/>
          <w:lang w:eastAsia="ru-RU"/>
        </w:rPr>
        <w:lastRenderedPageBreak/>
        <w:t>Строители готовы?</w:t>
      </w:r>
    </w:p>
    <w:p w:rsidR="00095AC5" w:rsidRPr="00095AC5" w:rsidRDefault="00095AC5" w:rsidP="00095AC5">
      <w:pPr>
        <w:shd w:val="clear" w:color="auto" w:fill="FFFFFF"/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095AC5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Приступаем к работе.</w:t>
      </w:r>
    </w:p>
    <w:p w:rsidR="00095AC5" w:rsidRPr="00095AC5" w:rsidRDefault="00095AC5" w:rsidP="00095AC5">
      <w:pPr>
        <w:shd w:val="clear" w:color="auto" w:fill="FFFFFF"/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095AC5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Часть 3. Строительная игра.</w:t>
      </w:r>
    </w:p>
    <w:p w:rsidR="00095AC5" w:rsidRPr="00095AC5" w:rsidRDefault="00095AC5" w:rsidP="00095AC5">
      <w:pPr>
        <w:shd w:val="clear" w:color="auto" w:fill="FFFFFF"/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095AC5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Дети строят свои постройки, соотнося место на плане с местом на столе. Дети, которые строили дороги, начинают украшать улицу: расставляют клумбы, фонтан, фонари, деревья.</w:t>
      </w:r>
    </w:p>
    <w:p w:rsidR="00095AC5" w:rsidRPr="00095AC5" w:rsidRDefault="00095AC5" w:rsidP="00095AC5">
      <w:pPr>
        <w:shd w:val="clear" w:color="auto" w:fill="FFFFFF"/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095AC5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Дети, которые закончили свои постройки, уходят на ковер и начинают играть в пальчиковые игры.</w:t>
      </w:r>
    </w:p>
    <w:p w:rsidR="00095AC5" w:rsidRPr="00095AC5" w:rsidRDefault="00095AC5" w:rsidP="00095AC5">
      <w:pPr>
        <w:shd w:val="clear" w:color="auto" w:fill="FFFFFF"/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095AC5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Воспитатель: Рабочий день заканчивается, строителей приглашаю на совещание, но сначала игра – разминка.</w:t>
      </w:r>
    </w:p>
    <w:p w:rsidR="00095AC5" w:rsidRPr="00095AC5" w:rsidRDefault="00095AC5" w:rsidP="00095AC5">
      <w:pPr>
        <w:shd w:val="clear" w:color="auto" w:fill="FFFFFF"/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095AC5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Раз, два – Томь река,</w:t>
      </w:r>
    </w:p>
    <w:p w:rsidR="00095AC5" w:rsidRPr="00095AC5" w:rsidRDefault="00095AC5" w:rsidP="00095AC5">
      <w:pPr>
        <w:shd w:val="clear" w:color="auto" w:fill="FFFFFF"/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095AC5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Три, четыре – мы приплыли,</w:t>
      </w:r>
    </w:p>
    <w:p w:rsidR="00095AC5" w:rsidRPr="00095AC5" w:rsidRDefault="00095AC5" w:rsidP="00095AC5">
      <w:pPr>
        <w:shd w:val="clear" w:color="auto" w:fill="FFFFFF"/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095AC5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Пять, шесть – сходим здесь,</w:t>
      </w:r>
    </w:p>
    <w:p w:rsidR="00095AC5" w:rsidRPr="00095AC5" w:rsidRDefault="00095AC5" w:rsidP="00095AC5">
      <w:pPr>
        <w:shd w:val="clear" w:color="auto" w:fill="FFFFFF"/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095AC5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Семь, восемь – сколько сосен,</w:t>
      </w:r>
    </w:p>
    <w:p w:rsidR="00095AC5" w:rsidRPr="00095AC5" w:rsidRDefault="00095AC5" w:rsidP="00095AC5">
      <w:pPr>
        <w:shd w:val="clear" w:color="auto" w:fill="FFFFFF"/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095AC5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Девять, десять – посмотри.</w:t>
      </w:r>
    </w:p>
    <w:p w:rsidR="00095AC5" w:rsidRPr="00095AC5" w:rsidRDefault="00095AC5" w:rsidP="00095AC5">
      <w:pPr>
        <w:shd w:val="clear" w:color="auto" w:fill="FFFFFF"/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095AC5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Вот наш город впереди.</w:t>
      </w:r>
    </w:p>
    <w:p w:rsidR="00095AC5" w:rsidRPr="00095AC5" w:rsidRDefault="00095AC5" w:rsidP="00095AC5">
      <w:pPr>
        <w:shd w:val="clear" w:color="auto" w:fill="FFFFFF"/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095AC5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Часть 4. Анализ.</w:t>
      </w:r>
    </w:p>
    <w:p w:rsidR="00095AC5" w:rsidRPr="00095AC5" w:rsidRDefault="00095AC5" w:rsidP="00095AC5">
      <w:pPr>
        <w:shd w:val="clear" w:color="auto" w:fill="FFFFFF"/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095AC5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Воспитатель: Гостям нашего города хочется осмотреть достопримечательности нашей улицы. Встаньте на краешек ковра и посмотрим на нашу улицу. Можно ли заезжать жителям?</w:t>
      </w:r>
    </w:p>
    <w:p w:rsidR="00095AC5" w:rsidRPr="00095AC5" w:rsidRDefault="00095AC5" w:rsidP="00095AC5">
      <w:pPr>
        <w:shd w:val="clear" w:color="auto" w:fill="FFFFFF"/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095AC5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Дети: Да, можно.</w:t>
      </w:r>
    </w:p>
    <w:p w:rsidR="00095AC5" w:rsidRPr="00095AC5" w:rsidRDefault="00095AC5" w:rsidP="00095AC5">
      <w:pPr>
        <w:shd w:val="clear" w:color="auto" w:fill="FFFFFF"/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095AC5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Воспитатель: Удобно ли будет жителям на этой улице?</w:t>
      </w:r>
    </w:p>
    <w:p w:rsidR="00095AC5" w:rsidRPr="00095AC5" w:rsidRDefault="00095AC5" w:rsidP="00095AC5">
      <w:pPr>
        <w:shd w:val="clear" w:color="auto" w:fill="FFFFFF"/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095AC5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Дети: Удобно, есть жилые дома, детский сад, школа, набережная, где можно отдыхать.</w:t>
      </w:r>
    </w:p>
    <w:p w:rsidR="00095AC5" w:rsidRPr="00095AC5" w:rsidRDefault="00095AC5" w:rsidP="00095AC5">
      <w:pPr>
        <w:shd w:val="clear" w:color="auto" w:fill="FFFFFF"/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095AC5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Воспитатель: А как вы думаете, безопасная для здоровья улица?</w:t>
      </w:r>
    </w:p>
    <w:p w:rsidR="00095AC5" w:rsidRPr="00095AC5" w:rsidRDefault="00095AC5" w:rsidP="00095AC5">
      <w:pPr>
        <w:shd w:val="clear" w:color="auto" w:fill="FFFFFF"/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095AC5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Дети: Я думаю, что улица безопасная для здоровья. Потому что на этой улице есть, клумбы, деревья, которые будут поглощать пыль, грязь и давать свежий воздух и выделять кислород. Голова не будет болеть, ведь чистый воздух полезен для здоровья.</w:t>
      </w:r>
    </w:p>
    <w:p w:rsidR="00095AC5" w:rsidRPr="00095AC5" w:rsidRDefault="00095AC5" w:rsidP="00095AC5">
      <w:pPr>
        <w:shd w:val="clear" w:color="auto" w:fill="FFFFFF"/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095AC5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Воспитатель: Я тоже думаю, что у нас получилась замечательная улица Весенняя. Можете взять матрешек заселить их на нашу улицу и поиграть.</w:t>
      </w:r>
    </w:p>
    <w:p w:rsidR="00095AC5" w:rsidRPr="00095AC5" w:rsidRDefault="00095AC5" w:rsidP="00095AC5">
      <w:pPr>
        <w:shd w:val="clear" w:color="auto" w:fill="FFFFFF"/>
        <w:spacing w:after="0" w:line="288" w:lineRule="atLeast"/>
        <w:outlineLvl w:val="3"/>
        <w:rPr>
          <w:rFonts w:ascii="Arial" w:eastAsia="Times New Roman" w:hAnsi="Arial" w:cs="Arial"/>
          <w:color w:val="83A629"/>
          <w:sz w:val="36"/>
          <w:szCs w:val="36"/>
          <w:lang w:eastAsia="ru-RU"/>
        </w:rPr>
      </w:pPr>
      <w:r w:rsidRPr="00095AC5">
        <w:rPr>
          <w:rFonts w:ascii="Arial" w:eastAsia="Times New Roman" w:hAnsi="Arial" w:cs="Arial"/>
          <w:color w:val="83A629"/>
          <w:sz w:val="36"/>
          <w:szCs w:val="36"/>
          <w:lang w:eastAsia="ru-RU"/>
        </w:rPr>
        <w:lastRenderedPageBreak/>
        <w:t>Дидактическая игра «Зима или весна?»</w:t>
      </w:r>
    </w:p>
    <w:p w:rsidR="00095AC5" w:rsidRPr="00095AC5" w:rsidRDefault="00095AC5" w:rsidP="00095AC5">
      <w:pPr>
        <w:shd w:val="clear" w:color="auto" w:fill="FFFFFF"/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095AC5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Цель: закрепление знаний признаков весны, дифференциация их от признаков зимы; развитие памяти, речи; воспитание ловкости.</w:t>
      </w:r>
    </w:p>
    <w:p w:rsidR="00095AC5" w:rsidRPr="00095AC5" w:rsidRDefault="00095AC5" w:rsidP="00095AC5">
      <w:pPr>
        <w:shd w:val="clear" w:color="auto" w:fill="FFFFFF"/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095AC5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Воспитатель и дети стоят в кругу.</w:t>
      </w:r>
    </w:p>
    <w:p w:rsidR="00095AC5" w:rsidRPr="00095AC5" w:rsidRDefault="00095AC5" w:rsidP="00095AC5">
      <w:pPr>
        <w:shd w:val="clear" w:color="auto" w:fill="FFFFFF"/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095AC5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Воспитатель. На деревьях набухают почки – это</w:t>
      </w:r>
      <w:proofErr w:type="gramStart"/>
      <w:r w:rsidRPr="00095AC5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.</w:t>
      </w:r>
      <w:proofErr w:type="gramEnd"/>
      <w:r w:rsidRPr="00095AC5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 … (</w:t>
      </w:r>
      <w:proofErr w:type="gramStart"/>
      <w:r w:rsidRPr="00095AC5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и</w:t>
      </w:r>
      <w:proofErr w:type="gramEnd"/>
      <w:r w:rsidRPr="00095AC5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 бросает мяч одному из детей. Ребенок ловит мяч и говорит, бросая его обратно воспитателю: </w:t>
      </w:r>
      <w:proofErr w:type="gramStart"/>
      <w:r w:rsidRPr="00095AC5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«Весна»).</w:t>
      </w:r>
      <w:proofErr w:type="gramEnd"/>
    </w:p>
    <w:p w:rsidR="00095AC5" w:rsidRPr="00095AC5" w:rsidRDefault="00095AC5" w:rsidP="00095AC5">
      <w:pPr>
        <w:shd w:val="clear" w:color="auto" w:fill="FFFFFF"/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095AC5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Воспитатель. Из теплых краев прилетают птицы: журавли, грачи, скворцы, жаворонки, дикие утки – это</w:t>
      </w:r>
    </w:p>
    <w:p w:rsidR="00095AC5" w:rsidRPr="00095AC5" w:rsidRDefault="00095AC5" w:rsidP="00095AC5">
      <w:pPr>
        <w:shd w:val="clear" w:color="auto" w:fill="FFFFFF"/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proofErr w:type="gramStart"/>
      <w:r w:rsidRPr="00095AC5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… (и бросает мяч, ребенок ловит мяч и говорит, бросая его обратно воспитателю:</w:t>
      </w:r>
      <w:proofErr w:type="gramEnd"/>
      <w:r w:rsidRPr="00095AC5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 </w:t>
      </w:r>
      <w:proofErr w:type="gramStart"/>
      <w:r w:rsidRPr="00095AC5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«Весна»).</w:t>
      </w:r>
      <w:proofErr w:type="gramEnd"/>
    </w:p>
    <w:p w:rsidR="00095AC5" w:rsidRPr="00095AC5" w:rsidRDefault="00095AC5" w:rsidP="00095AC5">
      <w:pPr>
        <w:shd w:val="clear" w:color="auto" w:fill="FFFFFF"/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095AC5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Воспитатель. </w:t>
      </w:r>
      <w:proofErr w:type="gramStart"/>
      <w:r w:rsidRPr="00095AC5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Люди одевают легкую одежду – это… (бросает мяч, ребенок ловит и говорит, бросая его обратно:</w:t>
      </w:r>
      <w:proofErr w:type="gramEnd"/>
      <w:r w:rsidRPr="00095AC5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 </w:t>
      </w:r>
      <w:proofErr w:type="gramStart"/>
      <w:r w:rsidRPr="00095AC5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«Весна»)</w:t>
      </w:r>
      <w:proofErr w:type="gramEnd"/>
    </w:p>
    <w:p w:rsidR="00095AC5" w:rsidRPr="00095AC5" w:rsidRDefault="00095AC5" w:rsidP="00095AC5">
      <w:pPr>
        <w:shd w:val="clear" w:color="auto" w:fill="FFFFFF"/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095AC5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Воспитатель. Когда бывает снег – это…</w:t>
      </w:r>
    </w:p>
    <w:p w:rsidR="00095AC5" w:rsidRPr="00095AC5" w:rsidRDefault="00095AC5" w:rsidP="00095AC5">
      <w:pPr>
        <w:shd w:val="clear" w:color="auto" w:fill="FFFFFF"/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095AC5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Воспитатель. Когда много сугробов – это …. И т. д.</w:t>
      </w:r>
    </w:p>
    <w:p w:rsidR="00095AC5" w:rsidRPr="00095AC5" w:rsidRDefault="00095AC5" w:rsidP="00095AC5">
      <w:pPr>
        <w:shd w:val="clear" w:color="auto" w:fill="FFFFFF"/>
        <w:spacing w:after="0" w:line="288" w:lineRule="atLeast"/>
        <w:outlineLvl w:val="3"/>
        <w:rPr>
          <w:rFonts w:ascii="Arial" w:eastAsia="Times New Roman" w:hAnsi="Arial" w:cs="Arial"/>
          <w:color w:val="83A629"/>
          <w:sz w:val="36"/>
          <w:szCs w:val="36"/>
          <w:lang w:eastAsia="ru-RU"/>
        </w:rPr>
      </w:pPr>
      <w:r w:rsidRPr="00095AC5">
        <w:rPr>
          <w:rFonts w:ascii="Arial" w:eastAsia="Times New Roman" w:hAnsi="Arial" w:cs="Arial"/>
          <w:color w:val="83A629"/>
          <w:sz w:val="36"/>
          <w:szCs w:val="36"/>
          <w:lang w:eastAsia="ru-RU"/>
        </w:rPr>
        <w:t>Развивающая игра «Поиграем с солнечными зайчиками?»</w:t>
      </w:r>
    </w:p>
    <w:p w:rsidR="00095AC5" w:rsidRPr="00095AC5" w:rsidRDefault="00095AC5" w:rsidP="00095AC5">
      <w:pPr>
        <w:shd w:val="clear" w:color="auto" w:fill="FFFFFF"/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095AC5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Цель: способствование формирования представления детей о явлениях неживой природы: солнечный свет, солнечное тепло.</w:t>
      </w:r>
    </w:p>
    <w:p w:rsidR="00234C9D" w:rsidRDefault="00234C9D"/>
    <w:sectPr w:rsidR="00234C9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34C9D"/>
    <w:rsid w:val="00095AC5"/>
    <w:rsid w:val="00234C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76032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9</Pages>
  <Words>1676</Words>
  <Characters>9559</Characters>
  <Application>Microsoft Office Word</Application>
  <DocSecurity>0</DocSecurity>
  <Lines>79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11213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Семен</dc:creator>
  <cp:keywords/>
  <dc:description/>
  <cp:lastModifiedBy>Семен</cp:lastModifiedBy>
  <cp:revision>2</cp:revision>
  <dcterms:created xsi:type="dcterms:W3CDTF">2020-04-15T09:23:00Z</dcterms:created>
  <dcterms:modified xsi:type="dcterms:W3CDTF">2020-04-15T09:24:00Z</dcterms:modified>
</cp:coreProperties>
</file>