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56F8" w:rsidRPr="001056F8" w:rsidRDefault="001056F8" w:rsidP="001056F8">
      <w:pPr>
        <w:spacing w:after="0" w:line="288" w:lineRule="atLeast"/>
        <w:outlineLvl w:val="2"/>
        <w:rPr>
          <w:rFonts w:ascii="Arial" w:eastAsia="Times New Roman" w:hAnsi="Arial" w:cs="Arial"/>
          <w:color w:val="F43DC3"/>
          <w:sz w:val="39"/>
          <w:szCs w:val="39"/>
          <w:lang w:eastAsia="ru-RU"/>
        </w:rPr>
      </w:pPr>
      <w:r w:rsidRPr="001056F8">
        <w:rPr>
          <w:rFonts w:ascii="Arial" w:eastAsia="Times New Roman" w:hAnsi="Arial" w:cs="Arial"/>
          <w:b/>
          <w:bCs/>
          <w:color w:val="F43DC3"/>
          <w:sz w:val="39"/>
          <w:szCs w:val="39"/>
          <w:bdr w:val="none" w:sz="0" w:space="0" w:color="auto" w:frame="1"/>
          <w:lang w:eastAsia="ru-RU"/>
        </w:rPr>
        <w:t>Дидактическая игра </w:t>
      </w:r>
      <w:r w:rsidRPr="001056F8">
        <w:rPr>
          <w:rFonts w:ascii="Arial" w:eastAsia="Times New Roman" w:hAnsi="Arial" w:cs="Arial"/>
          <w:color w:val="F43DC3"/>
          <w:sz w:val="39"/>
          <w:szCs w:val="39"/>
          <w:lang w:eastAsia="ru-RU"/>
        </w:rPr>
        <w:t>"</w:t>
      </w:r>
      <w:r w:rsidRPr="001056F8">
        <w:rPr>
          <w:rFonts w:ascii="Arial" w:eastAsia="Times New Roman" w:hAnsi="Arial" w:cs="Arial"/>
          <w:b/>
          <w:bCs/>
          <w:color w:val="F43DC3"/>
          <w:sz w:val="39"/>
          <w:szCs w:val="39"/>
          <w:bdr w:val="none" w:sz="0" w:space="0" w:color="auto" w:frame="1"/>
          <w:lang w:eastAsia="ru-RU"/>
        </w:rPr>
        <w:t>Одень куклу</w:t>
      </w:r>
      <w:r w:rsidRPr="001056F8">
        <w:rPr>
          <w:rFonts w:ascii="Arial" w:eastAsia="Times New Roman" w:hAnsi="Arial" w:cs="Arial"/>
          <w:color w:val="F43DC3"/>
          <w:sz w:val="39"/>
          <w:szCs w:val="39"/>
          <w:lang w:eastAsia="ru-RU"/>
        </w:rPr>
        <w:t>"</w:t>
      </w:r>
    </w:p>
    <w:p w:rsidR="001056F8" w:rsidRPr="001056F8" w:rsidRDefault="001056F8" w:rsidP="001056F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056F8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04FDFCB1" wp14:editId="1ED3B66B">
            <wp:extent cx="6419850" cy="4819650"/>
            <wp:effectExtent l="0" t="0" r="0" b="0"/>
            <wp:docPr id="1" name="Рисунок 1" descr="Дидактическая игра «Одень куклу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идактическая игра «Одень куклу»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6F8" w:rsidRPr="001056F8" w:rsidRDefault="001056F8" w:rsidP="001056F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056F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Когда начинается новое время года, мы всегда изучаем признаки его наступления. Одним из них является изменения в одежде человека. Дети в моей группе очень любят </w:t>
      </w:r>
      <w:r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 xml:space="preserve">играть в </w:t>
      </w:r>
      <w:proofErr w:type="spellStart"/>
      <w:r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паз</w:t>
      </w:r>
      <w:r w:rsidRPr="001056F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лы</w:t>
      </w:r>
      <w:proofErr w:type="spellEnd"/>
      <w:r w:rsidRPr="001056F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Основываясь на этом, я изготовила для них </w:t>
      </w:r>
      <w:r w:rsidRPr="001056F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дидактическую игру </w:t>
      </w:r>
      <w:r w:rsidRPr="001056F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"</w:t>
      </w:r>
      <w:r w:rsidRPr="001056F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Одень куклу</w:t>
      </w:r>
      <w:r w:rsidRPr="001056F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".</w:t>
      </w:r>
    </w:p>
    <w:p w:rsidR="001056F8" w:rsidRPr="001056F8" w:rsidRDefault="001056F8" w:rsidP="001056F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056F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Целью, которой является закрепление знаний детей о сезонных изменениях в верхней одежде человека; о различиях одежды мальчиков и девочек.</w:t>
      </w:r>
    </w:p>
    <w:p w:rsidR="001056F8" w:rsidRPr="001056F8" w:rsidRDefault="001056F8" w:rsidP="001056F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056F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Игра</w:t>
      </w:r>
      <w:r w:rsidRPr="001056F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рассчитана на одного - четырех детей.</w:t>
      </w:r>
    </w:p>
    <w:p w:rsidR="001056F8" w:rsidRPr="001056F8" w:rsidRDefault="001056F8" w:rsidP="001056F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056F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Во время игры ребенок, сначала по заданию воспитателя, а затем самостоятельно, подбирает необходимую одежду для лета, осени, зимы или весны.</w:t>
      </w:r>
    </w:p>
    <w:p w:rsidR="001056F8" w:rsidRPr="001056F8" w:rsidRDefault="001056F8" w:rsidP="001056F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056F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 изготовлении эта </w:t>
      </w:r>
      <w:r w:rsidRPr="001056F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игра очень проста</w:t>
      </w:r>
      <w:r w:rsidRPr="001056F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. Не большую коробку из - </w:t>
      </w:r>
      <w:proofErr w:type="gramStart"/>
      <w:r w:rsidRPr="001056F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под</w:t>
      </w:r>
      <w:proofErr w:type="gramEnd"/>
      <w:r w:rsidRPr="001056F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конфет обклеиваем </w:t>
      </w:r>
      <w:proofErr w:type="spellStart"/>
      <w:r w:rsidRPr="001056F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самоклейкой</w:t>
      </w:r>
      <w:proofErr w:type="spellEnd"/>
      <w:r w:rsidRPr="001056F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Рисую кукол мальчиков и девочек, одежду для разных сезонов.</w:t>
      </w:r>
    </w:p>
    <w:p w:rsidR="001056F8" w:rsidRPr="001056F8" w:rsidRDefault="001056F8" w:rsidP="001056F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056F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Вот что получилось.</w:t>
      </w:r>
    </w:p>
    <w:p w:rsidR="001056F8" w:rsidRPr="001056F8" w:rsidRDefault="001056F8" w:rsidP="001056F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056F8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472B73EA" wp14:editId="690AA196">
            <wp:extent cx="6419850" cy="4819650"/>
            <wp:effectExtent l="0" t="0" r="0" b="0"/>
            <wp:docPr id="2" name="Рисунок 2" descr="https://www.maam.ru/upload/blogs/detsad-268228-1516817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maam.ru/upload/blogs/detsad-268228-151681758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56F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1056F8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57E5DF91" wp14:editId="28BEA2FB">
            <wp:extent cx="6419850" cy="4819650"/>
            <wp:effectExtent l="0" t="0" r="0" b="0"/>
            <wp:docPr id="3" name="Рисунок 3" descr="https://www.maam.ru/upload/blogs/detsad-268228-1516819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aam.ru/upload/blogs/detsad-268228-151681941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56F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1056F8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347F40D7" wp14:editId="10E740CA">
            <wp:extent cx="6419850" cy="4819650"/>
            <wp:effectExtent l="0" t="0" r="0" b="0"/>
            <wp:docPr id="4" name="Рисунок 4" descr="https://www.maam.ru/upload/blogs/detsad-268228-1516820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maam.ru/upload/blogs/detsad-268228-151682084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6F8" w:rsidRPr="001056F8" w:rsidRDefault="001056F8" w:rsidP="001056F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056F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 эту игру с удовольствием </w:t>
      </w:r>
      <w:r w:rsidRPr="001056F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играют как мальчики</w:t>
      </w:r>
      <w:r w:rsidRPr="001056F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так и девочки всех возрастов.</w:t>
      </w:r>
    </w:p>
    <w:p w:rsidR="00322C4B" w:rsidRDefault="00322C4B"/>
    <w:p w:rsidR="00844CAC" w:rsidRPr="00844CAC" w:rsidRDefault="00844CAC" w:rsidP="00844CAC">
      <w:pPr>
        <w:shd w:val="clear" w:color="auto" w:fill="FFFFFF"/>
        <w:spacing w:before="150" w:after="450" w:line="288" w:lineRule="atLeast"/>
        <w:outlineLvl w:val="0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  <w:r w:rsidRPr="00844CAC"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  <w:t>Дидактическая игра «Платье для куклы»</w:t>
      </w:r>
    </w:p>
    <w:p w:rsidR="00844CAC" w:rsidRPr="00844CAC" w:rsidRDefault="00844CAC" w:rsidP="00844CA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44CAC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Программные задачи</w:t>
      </w:r>
      <w:r w:rsidRPr="00844CA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развивать умение ребенка ориентироваться на плоскости, тренировать мелкую моторику рук, упражнять в названии цвета, формы, активизировать словарь.</w:t>
      </w:r>
    </w:p>
    <w:p w:rsidR="00844CAC" w:rsidRPr="00844CAC" w:rsidRDefault="00844CAC" w:rsidP="00844CA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44CAC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Материал</w:t>
      </w:r>
      <w:r w:rsidRPr="00844CA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сделанное в виде аппликации </w:t>
      </w:r>
      <w:r w:rsidRPr="00844CAC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платье</w:t>
      </w:r>
      <w:r w:rsidRPr="00844CA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, пуговки синего, желтого, зеленого, красного, белого цветов, бантики и </w:t>
      </w:r>
      <w:proofErr w:type="spellStart"/>
      <w:r w:rsidRPr="00844CA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поясочки</w:t>
      </w:r>
      <w:proofErr w:type="spellEnd"/>
      <w:r w:rsidRPr="00844CA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844CAC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(разных цветов)</w:t>
      </w:r>
    </w:p>
    <w:p w:rsidR="00844CAC" w:rsidRPr="00844CAC" w:rsidRDefault="00844CAC" w:rsidP="00844CA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44CAC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Ход игры</w:t>
      </w:r>
      <w:r w:rsidRPr="00844CA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Предложить ребенку выложить на </w:t>
      </w:r>
      <w:r w:rsidRPr="00844CAC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платье </w:t>
      </w:r>
      <w:r w:rsidRPr="00844CAC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(пришить)</w:t>
      </w:r>
      <w:r w:rsidRPr="00844CA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синие </w:t>
      </w:r>
      <w:r w:rsidRPr="00844CAC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(при повторении игры – белые и т. д.)</w:t>
      </w:r>
      <w:r w:rsidRPr="00844CA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пуговки.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bookmarkStart w:id="0" w:name="_GoBack"/>
      <w:bookmarkEnd w:id="0"/>
      <w:r w:rsidRPr="00844CAC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Сопровождать его действия чтением стихотворения</w:t>
      </w:r>
      <w:r w:rsidRPr="00844CA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844CAC" w:rsidRPr="00844CAC" w:rsidRDefault="00844CAC" w:rsidP="00844CA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44CAC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Кукле платье буду шить</w:t>
      </w:r>
    </w:p>
    <w:p w:rsidR="00844CAC" w:rsidRPr="00844CAC" w:rsidRDefault="00844CAC" w:rsidP="00844CA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proofErr w:type="gramStart"/>
      <w:r w:rsidRPr="00844CA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Красное</w:t>
      </w:r>
      <w:proofErr w:type="gramEnd"/>
      <w:r w:rsidRPr="00844CA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в горошек.</w:t>
      </w:r>
    </w:p>
    <w:p w:rsidR="00844CAC" w:rsidRPr="00844CAC" w:rsidRDefault="00844CAC" w:rsidP="00844CA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44CA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Пуговок пришью рядок,</w:t>
      </w:r>
    </w:p>
    <w:p w:rsidR="00844CAC" w:rsidRPr="00844CAC" w:rsidRDefault="00844CAC" w:rsidP="00844CA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44CA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Синеньких </w:t>
      </w:r>
      <w:r w:rsidRPr="00844CAC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(беленьких)</w:t>
      </w:r>
      <w:r w:rsidRPr="00844CA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хороших.</w:t>
      </w:r>
    </w:p>
    <w:p w:rsidR="00844CAC" w:rsidRPr="00844CAC" w:rsidRDefault="00844CAC" w:rsidP="00844CA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44CAC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Вот как хорошо получилось!</w:t>
      </w:r>
    </w:p>
    <w:p w:rsidR="00844CAC" w:rsidRPr="00844CAC" w:rsidRDefault="00844CAC" w:rsidP="00844CA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44CAC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(Можно повторить несколько раз)</w:t>
      </w:r>
      <w:r w:rsidRPr="00844CA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844CAC" w:rsidRPr="00844CAC" w:rsidRDefault="00844CAC" w:rsidP="00844CA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44CA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Воспитатель читает стихотворение, показывает на предмет, а ребенок познает цвет этого предмета.</w:t>
      </w:r>
    </w:p>
    <w:p w:rsidR="00844CAC" w:rsidRPr="00844CAC" w:rsidRDefault="00844CAC" w:rsidP="00844CA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44CA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У </w:t>
      </w:r>
      <w:r w:rsidRPr="00844CAC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куклы много платьев</w:t>
      </w:r>
      <w:r w:rsidRPr="00844CA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посмотри – какого цвета это </w:t>
      </w:r>
      <w:r w:rsidRPr="00844CAC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платье</w:t>
      </w:r>
      <w:r w:rsidRPr="00844CA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?</w:t>
      </w:r>
    </w:p>
    <w:p w:rsidR="00844CAC" w:rsidRPr="00844CAC" w:rsidRDefault="00844CAC" w:rsidP="00844CA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44CA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Давай пришьем к нему пуговки. Какие пуговки ты выбираешь </w:t>
      </w:r>
      <w:r w:rsidRPr="00844CAC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(Назвать цвет каждого предмета.)</w:t>
      </w:r>
    </w:p>
    <w:p w:rsidR="00844CAC" w:rsidRPr="00844CAC" w:rsidRDefault="00844CAC" w:rsidP="00844CA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44CA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Давай снова похвалим </w:t>
      </w:r>
      <w:r w:rsidRPr="00844CAC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платье у куклы</w:t>
      </w:r>
      <w:r w:rsidRPr="00844CA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844CAC" w:rsidRPr="00844CAC" w:rsidRDefault="00844CAC" w:rsidP="00844CA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44CAC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Кукле платье буду шить</w:t>
      </w:r>
    </w:p>
    <w:p w:rsidR="00844CAC" w:rsidRPr="00844CAC" w:rsidRDefault="00844CAC" w:rsidP="00844CA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proofErr w:type="gramStart"/>
      <w:r w:rsidRPr="00844CA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Синее в горошек</w:t>
      </w:r>
      <w:proofErr w:type="gramEnd"/>
    </w:p>
    <w:p w:rsidR="00844CAC" w:rsidRPr="00844CAC" w:rsidRDefault="00844CAC" w:rsidP="00844CA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44CA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Пуговок пришью рядок</w:t>
      </w:r>
    </w:p>
    <w:p w:rsidR="00844CAC" w:rsidRPr="00844CAC" w:rsidRDefault="00844CAC" w:rsidP="00844CA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44CA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Красненьких хороших. </w:t>
      </w:r>
      <w:r w:rsidRPr="00844CAC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(Проговариваются все варианты сочетаний цветов.)</w:t>
      </w:r>
    </w:p>
    <w:p w:rsidR="00844CAC" w:rsidRPr="00844CAC" w:rsidRDefault="00844CAC" w:rsidP="00844CA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44CA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- Вот как красиво! Как ты </w:t>
      </w:r>
      <w:proofErr w:type="gramStart"/>
      <w:r w:rsidRPr="00844CA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думаешь</w:t>
      </w:r>
      <w:proofErr w:type="gramEnd"/>
      <w:r w:rsidRPr="00844CA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куколке понравится?</w:t>
      </w:r>
    </w:p>
    <w:p w:rsidR="00844CAC" w:rsidRPr="00844CAC" w:rsidRDefault="00844CAC" w:rsidP="00844CA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44CAC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Усложненные задания</w:t>
      </w:r>
      <w:r w:rsidRPr="00844CA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844CAC" w:rsidRPr="00844CAC" w:rsidRDefault="00844CAC" w:rsidP="00844CA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proofErr w:type="gramStart"/>
      <w:r w:rsidRPr="00844CA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Можно предложить ребенку пришить пуговки другого размера (большие и маленькие, пришить к другой одежде </w:t>
      </w:r>
      <w:r w:rsidRPr="00844CAC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(рубашке, кофте и др.)</w:t>
      </w:r>
      <w:proofErr w:type="gramEnd"/>
    </w:p>
    <w:p w:rsidR="00844CAC" w:rsidRPr="00844CAC" w:rsidRDefault="00844CAC" w:rsidP="00844CA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44CAC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Варианты игры</w:t>
      </w:r>
      <w:r w:rsidRPr="00844CA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844CAC" w:rsidRPr="00844CAC" w:rsidRDefault="00844CAC" w:rsidP="00844CA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44CA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Украсим бантиками</w:t>
      </w:r>
    </w:p>
    <w:p w:rsidR="00844CAC" w:rsidRPr="00844CAC" w:rsidRDefault="00844CAC" w:rsidP="00844CA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44CA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Украсим </w:t>
      </w:r>
      <w:proofErr w:type="spellStart"/>
      <w:r w:rsidRPr="00844CA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поясочком</w:t>
      </w:r>
      <w:proofErr w:type="spellEnd"/>
    </w:p>
    <w:p w:rsidR="00844CAC" w:rsidRPr="00844CAC" w:rsidRDefault="00844CAC" w:rsidP="00844CA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44CA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Украсим горошком</w:t>
      </w:r>
    </w:p>
    <w:p w:rsidR="00844CAC" w:rsidRPr="00844CAC" w:rsidRDefault="00844CAC" w:rsidP="00844CA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44CA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Украсим пуговками и т. д.</w:t>
      </w:r>
    </w:p>
    <w:p w:rsidR="00844CAC" w:rsidRPr="00844CAC" w:rsidRDefault="00844CAC" w:rsidP="00844CA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44CAC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28751EEC" wp14:editId="3030176E">
            <wp:extent cx="5305425" cy="3981450"/>
            <wp:effectExtent l="0" t="0" r="9525" b="0"/>
            <wp:docPr id="5" name="Рисунок 5" descr="Дидактическая игра «Платье для куклы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идактическая игра «Платье для куклы»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4CA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844CAC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3FFFACAE" wp14:editId="4E906142">
            <wp:extent cx="5305425" cy="3981450"/>
            <wp:effectExtent l="0" t="0" r="9525" b="0"/>
            <wp:docPr id="6" name="Рисунок 6" descr="https://www.maam.ru/upload/blogs/62c68b9bae8a4557c86d82ffee50480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maam.ru/upload/blogs/62c68b9bae8a4557c86d82ffee504805.jpg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4CA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844CAC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13EFF6D9" wp14:editId="77DD9C73">
            <wp:extent cx="5305425" cy="3981450"/>
            <wp:effectExtent l="0" t="0" r="9525" b="0"/>
            <wp:docPr id="7" name="Рисунок 7" descr="https://www.maam.ru/upload/blogs/3ca276c539914fd7006fb4d03185763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aam.ru/upload/blogs/3ca276c539914fd7006fb4d031857634.jpg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4CA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844CAC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0BC7DBC5" wp14:editId="0D46CEF0">
            <wp:extent cx="5305425" cy="3981450"/>
            <wp:effectExtent l="0" t="0" r="9525" b="0"/>
            <wp:docPr id="8" name="Рисунок 8" descr="https://www.maam.ru/upload/blogs/36c3ed03cd991ef58bf9c1c8bb55df0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maam.ru/upload/blogs/36c3ed03cd991ef58bf9c1c8bb55df04.jpg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4CA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844CAC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707D93C4" wp14:editId="1C9ACA74">
            <wp:extent cx="5305425" cy="3981450"/>
            <wp:effectExtent l="0" t="0" r="9525" b="0"/>
            <wp:docPr id="9" name="Рисунок 9" descr="https://www.maam.ru/upload/blogs/36948b30d621312be5d10518f37c12e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maam.ru/upload/blogs/36948b30d621312be5d10518f37c12ea.jpg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CAC" w:rsidRDefault="00844CAC"/>
    <w:sectPr w:rsidR="00844C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2C4B"/>
    <w:rsid w:val="001056F8"/>
    <w:rsid w:val="00322C4B"/>
    <w:rsid w:val="00844C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56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56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56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56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087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13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50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965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336</Words>
  <Characters>1921</Characters>
  <Application>Microsoft Office Word</Application>
  <DocSecurity>0</DocSecurity>
  <Lines>16</Lines>
  <Paragraphs>4</Paragraphs>
  <ScaleCrop>false</ScaleCrop>
  <Company/>
  <LinksUpToDate>false</LinksUpToDate>
  <CharactersWithSpaces>2253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Семен</dc:creator>
  <cp:keywords/>
  <dc:description/>
  <cp:lastModifiedBy>Семен</cp:lastModifiedBy>
  <cp:revision>5</cp:revision>
  <dcterms:created xsi:type="dcterms:W3CDTF">2020-04-19T13:18:00Z</dcterms:created>
  <dcterms:modified xsi:type="dcterms:W3CDTF">2020-04-19T13:28:00Z</dcterms:modified>
</cp:coreProperties>
</file>