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31A74" w:rsidRDefault="00F31A74" w:rsidP="00F31A74">
      <w:pPr>
        <w:shd w:val="clear" w:color="auto" w:fill="FFFFFF"/>
        <w:spacing w:before="150" w:after="450" w:line="288" w:lineRule="atLeast"/>
        <w:outlineLvl w:val="0"/>
        <w:rPr>
          <w:rFonts w:ascii="Arial" w:eastAsia="Times New Roman" w:hAnsi="Arial" w:cs="Arial"/>
          <w:color w:val="333333"/>
          <w:kern w:val="36"/>
          <w:sz w:val="45"/>
          <w:szCs w:val="45"/>
          <w:lang w:eastAsia="ru-RU"/>
        </w:rPr>
      </w:pPr>
      <w:r>
        <w:rPr>
          <w:rFonts w:ascii="Arial" w:eastAsia="Times New Roman" w:hAnsi="Arial" w:cs="Arial"/>
          <w:color w:val="333333"/>
          <w:kern w:val="36"/>
          <w:sz w:val="45"/>
          <w:szCs w:val="45"/>
          <w:lang w:eastAsia="ru-RU"/>
        </w:rPr>
        <w:t xml:space="preserve">                </w:t>
      </w:r>
      <w:r w:rsidRPr="00F31A74">
        <w:rPr>
          <w:rFonts w:ascii="Arial" w:eastAsia="Times New Roman" w:hAnsi="Arial" w:cs="Arial"/>
          <w:color w:val="333333"/>
          <w:kern w:val="36"/>
          <w:sz w:val="45"/>
          <w:szCs w:val="45"/>
          <w:lang w:eastAsia="ru-RU"/>
        </w:rPr>
        <w:t xml:space="preserve"> «Голубь мира!» </w:t>
      </w:r>
    </w:p>
    <w:p w:rsidR="00F31A74" w:rsidRPr="00F31A74" w:rsidRDefault="00F31A74" w:rsidP="00F31A74">
      <w:pPr>
        <w:shd w:val="clear" w:color="auto" w:fill="FFFFFF"/>
        <w:spacing w:before="150" w:after="450" w:line="288" w:lineRule="atLeast"/>
        <w:outlineLvl w:val="0"/>
        <w:rPr>
          <w:rFonts w:ascii="Arial" w:eastAsia="Times New Roman" w:hAnsi="Arial" w:cs="Arial"/>
          <w:color w:val="333333"/>
          <w:kern w:val="36"/>
          <w:sz w:val="45"/>
          <w:szCs w:val="45"/>
          <w:lang w:eastAsia="ru-RU"/>
        </w:rPr>
      </w:pPr>
      <w:r w:rsidRPr="00F31A74">
        <w:rPr>
          <w:rFonts w:ascii="Arial" w:eastAsia="Times New Roman" w:hAnsi="Arial" w:cs="Arial"/>
          <w:color w:val="83A629"/>
          <w:sz w:val="36"/>
          <w:szCs w:val="36"/>
          <w:lang w:eastAsia="ru-RU"/>
        </w:rPr>
        <w:t>Белый </w:t>
      </w:r>
      <w:r w:rsidRPr="00F31A74">
        <w:rPr>
          <w:rFonts w:ascii="Arial" w:eastAsia="Times New Roman" w:hAnsi="Arial" w:cs="Arial"/>
          <w:b/>
          <w:bCs/>
          <w:color w:val="83A629"/>
          <w:sz w:val="36"/>
          <w:szCs w:val="36"/>
          <w:bdr w:val="none" w:sz="0" w:space="0" w:color="auto" w:frame="1"/>
          <w:lang w:eastAsia="ru-RU"/>
        </w:rPr>
        <w:t>голубь - символ мира</w:t>
      </w:r>
      <w:r w:rsidRPr="00F31A74">
        <w:rPr>
          <w:rFonts w:ascii="Arial" w:eastAsia="Times New Roman" w:hAnsi="Arial" w:cs="Arial"/>
          <w:color w:val="83A629"/>
          <w:sz w:val="36"/>
          <w:szCs w:val="36"/>
          <w:lang w:eastAsia="ru-RU"/>
        </w:rPr>
        <w:t>!</w:t>
      </w:r>
      <w:bookmarkStart w:id="0" w:name="_GoBack"/>
      <w:bookmarkEnd w:id="0"/>
    </w:p>
    <w:p w:rsidR="00F31A74" w:rsidRPr="00F31A74" w:rsidRDefault="00F31A74" w:rsidP="00F31A74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F31A7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9 мая 1945 года советский народ, ценой огромных жертв и лишений, разгромил фашистских агрессоров. Это Победа над абсолютным злом и одержать её мог только народ, обладающий высочайшим духом. Великий подвиг советских людей породил огромное количество символов, связанных с ним. Эти символы нужны человеку для того, чтобы он, соприкасаясь с ними и пропуская через себя образы, которые они несут, почувствовал величие священного подвига. Через такое соприкосновение он приобщается к победному Духу наших великих предков.</w:t>
      </w:r>
    </w:p>
    <w:p w:rsidR="00F31A74" w:rsidRPr="00F31A74" w:rsidRDefault="00F31A74" w:rsidP="00F31A74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F31A7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В представлении людей всего </w:t>
      </w:r>
      <w:r w:rsidRPr="00F31A74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мира голубь</w:t>
      </w:r>
      <w:r w:rsidRPr="00F31A7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выглядел идеальным во всех отношениях созданием, средоточием многих добродетелей и прекрасных нравственных качеств. </w:t>
      </w:r>
      <w:r w:rsidRPr="00F31A74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Голубь</w:t>
      </w:r>
      <w:r w:rsidRPr="00F31A7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с оливковой ветвью в клюве — общепризнанная эмблема </w:t>
      </w:r>
      <w:r w:rsidRPr="00F31A74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мира</w:t>
      </w:r>
      <w:r w:rsidRPr="00F31A7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, покоя и надежды. Белый </w:t>
      </w:r>
      <w:r w:rsidRPr="00F31A74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голубь</w:t>
      </w:r>
      <w:r w:rsidRPr="00F31A7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— яркая аллегория чистой безмятежной души. (</w:t>
      </w:r>
      <w:r w:rsidRPr="00F31A74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</w:t>
      </w:r>
      <w:r w:rsidRPr="00F31A74">
        <w:rPr>
          <w:rFonts w:ascii="Arial" w:eastAsia="Times New Roman" w:hAnsi="Arial" w:cs="Arial"/>
          <w:b/>
          <w:bCs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Голубь</w:t>
      </w:r>
      <w:r w:rsidRPr="00F31A74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»</w:t>
      </w:r>
      <w:r w:rsidRPr="00F31A7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) почитается как божественный миротворец. После Второй мировой войны гениальный художник-антифашист П. Пикассо увековечил древний символ </w:t>
      </w:r>
      <w:r w:rsidRPr="00F31A74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мира в своем творчестве</w:t>
      </w:r>
      <w:r w:rsidRPr="00F31A7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 его белый почтовый </w:t>
      </w:r>
      <w:r w:rsidRPr="00F31A74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</w:t>
      </w:r>
      <w:r w:rsidRPr="00F31A74">
        <w:rPr>
          <w:rFonts w:ascii="Arial" w:eastAsia="Times New Roman" w:hAnsi="Arial" w:cs="Arial"/>
          <w:b/>
          <w:bCs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Голубь мира</w:t>
      </w:r>
      <w:r w:rsidRPr="00F31A74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»</w:t>
      </w:r>
      <w:r w:rsidRPr="00F31A7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с оливковой ветвью в клюве сделался общепризнанной эмблемой </w:t>
      </w:r>
      <w:r w:rsidRPr="00F31A74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мира во всем мире</w:t>
      </w:r>
      <w:r w:rsidRPr="00F31A7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</w:t>
      </w:r>
    </w:p>
    <w:p w:rsidR="00F31A74" w:rsidRPr="00F31A74" w:rsidRDefault="00F31A74" w:rsidP="00F31A7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F31A74">
        <w:rPr>
          <w:rFonts w:ascii="Arial" w:eastAsia="Times New Roman" w:hAnsi="Arial" w:cs="Arial"/>
          <w:noProof/>
          <w:color w:val="111111"/>
          <w:sz w:val="27"/>
          <w:szCs w:val="27"/>
          <w:lang w:eastAsia="ru-RU"/>
        </w:rPr>
        <w:drawing>
          <wp:inline distT="0" distB="0" distL="0" distR="0" wp14:anchorId="71D736FB" wp14:editId="68652475">
            <wp:extent cx="3238500" cy="2476500"/>
            <wp:effectExtent l="0" t="0" r="0" b="0"/>
            <wp:docPr id="1" name="Рисунок 1" descr="Фото-отчет «Голубь мира!» первая младшая групп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Фото-отчет «Голубь мира!» первая младшая группа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38500" cy="2476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31A74" w:rsidRPr="00F31A74" w:rsidRDefault="00F31A74" w:rsidP="00F31A74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F31A7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 Бумажные </w:t>
      </w:r>
      <w:r w:rsidRPr="00F31A74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голуби</w:t>
      </w:r>
      <w:r w:rsidRPr="00F31A7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, изготовленные руками детей, будут красоваться на выставках в День Победы.</w:t>
      </w:r>
    </w:p>
    <w:p w:rsidR="00F31A74" w:rsidRPr="00F31A74" w:rsidRDefault="00F31A74" w:rsidP="00F31A7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F31A7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  </w:t>
      </w:r>
    </w:p>
    <w:p w:rsidR="00F31A74" w:rsidRPr="00F31A74" w:rsidRDefault="00F31A74" w:rsidP="00F31A74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F31A7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Белые </w:t>
      </w:r>
      <w:r w:rsidRPr="00F31A74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голуби в небе летят</w:t>
      </w:r>
      <w:r w:rsidRPr="00F31A7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,</w:t>
      </w:r>
    </w:p>
    <w:p w:rsidR="00F31A74" w:rsidRPr="00F31A74" w:rsidRDefault="00F31A74" w:rsidP="00F31A74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F31A7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Серые тучи над ними висят!</w:t>
      </w:r>
    </w:p>
    <w:p w:rsidR="00F31A74" w:rsidRPr="00F31A74" w:rsidRDefault="00F31A74" w:rsidP="00F31A74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F31A7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Взмахи крылами, чтоб тучи прогнать,</w:t>
      </w:r>
    </w:p>
    <w:p w:rsidR="00F31A74" w:rsidRPr="00F31A74" w:rsidRDefault="00F31A74" w:rsidP="00F31A74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F31A74">
        <w:rPr>
          <w:rFonts w:ascii="Arial" w:eastAsia="Times New Roman" w:hAnsi="Arial" w:cs="Arial"/>
          <w:color w:val="111111"/>
          <w:sz w:val="27"/>
          <w:szCs w:val="27"/>
          <w:lang w:eastAsia="ru-RU"/>
        </w:rPr>
        <w:lastRenderedPageBreak/>
        <w:t>Мечутся </w:t>
      </w:r>
      <w:r w:rsidRPr="00F31A74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голуби - бурю унять</w:t>
      </w:r>
      <w:r w:rsidRPr="00F31A7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</w:t>
      </w:r>
    </w:p>
    <w:p w:rsidR="00F31A74" w:rsidRPr="00F31A74" w:rsidRDefault="00F31A74" w:rsidP="00F31A74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F31A7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Небо синеет и тучи ушли!</w:t>
      </w:r>
    </w:p>
    <w:p w:rsidR="00F31A74" w:rsidRPr="00F31A74" w:rsidRDefault="00F31A74" w:rsidP="00F31A74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F31A7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Белые </w:t>
      </w:r>
      <w:r w:rsidRPr="00F31A74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голуби мне помогли</w:t>
      </w:r>
      <w:r w:rsidRPr="00F31A7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!</w:t>
      </w:r>
    </w:p>
    <w:p w:rsidR="00F31A74" w:rsidRPr="00F31A74" w:rsidRDefault="00F31A74" w:rsidP="00F31A7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F31A7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</w:t>
      </w:r>
    </w:p>
    <w:p w:rsidR="00F31A74" w:rsidRPr="00F31A74" w:rsidRDefault="00F31A74" w:rsidP="00F31A74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F31A7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Люди на улице</w:t>
      </w:r>
    </w:p>
    <w:p w:rsidR="00F31A74" w:rsidRPr="00F31A74" w:rsidRDefault="00F31A74" w:rsidP="00F31A74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F31A74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Подняли головы</w:t>
      </w:r>
      <w:r w:rsidRPr="00F31A7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</w:t>
      </w:r>
    </w:p>
    <w:p w:rsidR="00F31A74" w:rsidRPr="00F31A74" w:rsidRDefault="00F31A74" w:rsidP="00F31A74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F31A74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Голуби</w:t>
      </w:r>
      <w:r w:rsidRPr="00F31A7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, </w:t>
      </w:r>
      <w:r w:rsidRPr="00F31A74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голуби</w:t>
      </w:r>
      <w:r w:rsidRPr="00F31A7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,</w:t>
      </w:r>
    </w:p>
    <w:p w:rsidR="00F31A74" w:rsidRPr="00F31A74" w:rsidRDefault="00F31A74" w:rsidP="00F31A74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F31A7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Белые </w:t>
      </w:r>
      <w:r w:rsidRPr="00F31A74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голуби</w:t>
      </w:r>
      <w:r w:rsidRPr="00F31A7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,</w:t>
      </w:r>
    </w:p>
    <w:p w:rsidR="00F31A74" w:rsidRPr="00F31A74" w:rsidRDefault="00F31A74" w:rsidP="00F31A74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F31A7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Шумом их крыльев</w:t>
      </w:r>
    </w:p>
    <w:p w:rsidR="00F31A74" w:rsidRPr="00F31A74" w:rsidRDefault="00F31A74" w:rsidP="00F31A74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F31A7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Город наполнен,</w:t>
      </w:r>
    </w:p>
    <w:p w:rsidR="00F31A74" w:rsidRPr="00F31A74" w:rsidRDefault="00F31A74" w:rsidP="00F31A74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F31A7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Людям о мире</w:t>
      </w:r>
    </w:p>
    <w:p w:rsidR="00F31A74" w:rsidRPr="00F31A74" w:rsidRDefault="00F31A74" w:rsidP="00F31A74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F31A74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Голубь напомнил</w:t>
      </w:r>
      <w:r w:rsidRPr="00F31A7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</w:t>
      </w:r>
    </w:p>
    <w:p w:rsidR="00F31A74" w:rsidRPr="00F31A74" w:rsidRDefault="00F31A74" w:rsidP="00F31A7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</w:p>
    <w:p w:rsidR="00F31A74" w:rsidRPr="00F31A74" w:rsidRDefault="00F31A74" w:rsidP="00F31A74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F31A7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… Летите, </w:t>
      </w:r>
      <w:r w:rsidRPr="00F31A74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голуби</w:t>
      </w:r>
      <w:r w:rsidRPr="00F31A7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, летите,</w:t>
      </w:r>
    </w:p>
    <w:p w:rsidR="00F31A74" w:rsidRPr="00F31A74" w:rsidRDefault="00F31A74" w:rsidP="00F31A74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F31A7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Для вас нигде преграды нет.</w:t>
      </w:r>
    </w:p>
    <w:p w:rsidR="00F31A74" w:rsidRPr="00F31A74" w:rsidRDefault="00F31A74" w:rsidP="00F31A74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F31A7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Несите, </w:t>
      </w:r>
      <w:r w:rsidRPr="00F31A74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голуби</w:t>
      </w:r>
      <w:r w:rsidRPr="00F31A7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, несите</w:t>
      </w:r>
    </w:p>
    <w:p w:rsidR="00F31A74" w:rsidRPr="00F31A74" w:rsidRDefault="00F31A74" w:rsidP="00F31A74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F31A7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Народам </w:t>
      </w:r>
      <w:r w:rsidRPr="00F31A74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мира наш привет…</w:t>
      </w:r>
    </w:p>
    <w:p w:rsidR="00F31A74" w:rsidRPr="00F31A74" w:rsidRDefault="00F31A74" w:rsidP="00F31A74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F31A7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(Из песни “Летите, </w:t>
      </w:r>
      <w:r w:rsidRPr="00F31A74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голуби”</w:t>
      </w:r>
      <w:r w:rsidRPr="00F31A7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;</w:t>
      </w:r>
    </w:p>
    <w:p w:rsidR="000E37D3" w:rsidRDefault="000E37D3"/>
    <w:sectPr w:rsidR="000E37D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46EA"/>
    <w:rsid w:val="000E37D3"/>
    <w:rsid w:val="00E546EA"/>
    <w:rsid w:val="00F31A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31A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31A7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31A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31A7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6524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3568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250</Words>
  <Characters>1431</Characters>
  <Application>Microsoft Office Word</Application>
  <DocSecurity>0</DocSecurity>
  <Lines>11</Lines>
  <Paragraphs>3</Paragraphs>
  <ScaleCrop>false</ScaleCrop>
  <Company/>
  <LinksUpToDate>false</LinksUpToDate>
  <CharactersWithSpaces>1678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Семен</dc:creator>
  <cp:keywords/>
  <dc:description/>
  <cp:lastModifiedBy>Семен</cp:lastModifiedBy>
  <cp:revision>3</cp:revision>
  <dcterms:created xsi:type="dcterms:W3CDTF">2020-05-07T04:29:00Z</dcterms:created>
  <dcterms:modified xsi:type="dcterms:W3CDTF">2020-05-07T04:32:00Z</dcterms:modified>
</cp:coreProperties>
</file>