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8B" w:rsidRPr="003D3461" w:rsidRDefault="009A3F8B" w:rsidP="009A3F8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 w:rsidRPr="003D3461">
        <w:rPr>
          <w:b/>
          <w:color w:val="000000"/>
        </w:rPr>
        <w:t>Конспект непосредственно образовательной деятельности по художественно-эстетическому развитию (лепка)</w:t>
      </w:r>
    </w:p>
    <w:p w:rsidR="009A3F8B" w:rsidRPr="003D3461" w:rsidRDefault="009A3F8B" w:rsidP="009A3F8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 w:rsidRPr="003D3461">
        <w:rPr>
          <w:b/>
          <w:color w:val="000000"/>
        </w:rPr>
        <w:t xml:space="preserve">в подготовительной группе </w:t>
      </w:r>
    </w:p>
    <w:p w:rsidR="00933136" w:rsidRDefault="009A3F8B" w:rsidP="0093313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hd w:val="clear" w:color="auto" w:fill="FFFFFF"/>
        </w:rPr>
      </w:pPr>
      <w:r w:rsidRPr="003D3461">
        <w:rPr>
          <w:b/>
          <w:color w:val="000000"/>
        </w:rPr>
        <w:t xml:space="preserve">на тему </w:t>
      </w:r>
      <w:r w:rsidRPr="003D3461">
        <w:rPr>
          <w:b/>
          <w:color w:val="000000"/>
          <w:shd w:val="clear" w:color="auto" w:fill="FFFFFF"/>
        </w:rPr>
        <w:t>«Ребенок с котенком».</w:t>
      </w:r>
    </w:p>
    <w:p w:rsidR="009A3F8B" w:rsidRPr="00933136" w:rsidRDefault="009A3F8B" w:rsidP="0093313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 w:rsidRPr="003D3461">
        <w:rPr>
          <w:b/>
          <w:bCs/>
          <w:color w:val="000000"/>
        </w:rPr>
        <w:t>Задачи:</w:t>
      </w:r>
    </w:p>
    <w:p w:rsidR="009A3F8B" w:rsidRPr="003D3461" w:rsidRDefault="009A3F8B" w:rsidP="009A3F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D3461">
        <w:rPr>
          <w:b/>
          <w:bCs/>
          <w:color w:val="000000"/>
        </w:rPr>
        <w:t>Образовательные: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hAnsi="Times New Roman" w:cs="Times New Roman"/>
          <w:sz w:val="24"/>
          <w:szCs w:val="24"/>
        </w:rPr>
        <w:t xml:space="preserve">Учить детей изображать в лепке несложную сценку, закреплять умение передавать пропорции человека и животного. 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использовать 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прищипывание</w:t>
      </w:r>
      <w:proofErr w:type="spellEnd"/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стягивание, раскатывание, скатывание, присоединение.</w:t>
      </w:r>
    </w:p>
    <w:p w:rsidR="009A3F8B" w:rsidRPr="003D3461" w:rsidRDefault="009A3F8B" w:rsidP="009A3F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46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Развивающие: </w:t>
      </w:r>
      <w:r w:rsidRPr="003D3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D3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азвивать приемы создания пропорции человека и животного, чувство композиции, воображение. </w:t>
      </w:r>
      <w:r w:rsidRPr="003D3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3F8B" w:rsidRPr="003D3461" w:rsidRDefault="009A3F8B" w:rsidP="009A3F8B">
      <w:pPr>
        <w:pStyle w:val="a3"/>
        <w:spacing w:before="0" w:beforeAutospacing="0" w:after="0" w:afterAutospacing="0"/>
        <w:jc w:val="both"/>
      </w:pPr>
      <w:r w:rsidRPr="003D3461">
        <w:rPr>
          <w:b/>
          <w:color w:val="000000"/>
        </w:rPr>
        <w:t xml:space="preserve">Воспитательные: </w:t>
      </w:r>
      <w:r w:rsidRPr="003D3461">
        <w:rPr>
          <w:color w:val="000000"/>
        </w:rPr>
        <w:t>в</w:t>
      </w:r>
      <w:r w:rsidRPr="003D3461">
        <w:t>оспитывать трудолюбие и аккуратность</w:t>
      </w:r>
      <w:r w:rsidRPr="003D3461">
        <w:rPr>
          <w:shd w:val="clear" w:color="auto" w:fill="FFFFFF"/>
        </w:rPr>
        <w:t>.</w:t>
      </w:r>
    </w:p>
    <w:p w:rsidR="00E55031" w:rsidRPr="003D3461" w:rsidRDefault="009A3F8B" w:rsidP="00566AB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34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  <w:r w:rsidRPr="003D3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детей с животными (по произведениям В. Бианки, С. Маршака, Е. </w:t>
      </w:r>
      <w:proofErr w:type="spellStart"/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Чарушина</w:t>
      </w:r>
      <w:proofErr w:type="spellEnd"/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М. </w:t>
      </w:r>
      <w:proofErr w:type="spellStart"/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Чижикова</w:t>
      </w:r>
      <w:proofErr w:type="spellEnd"/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др.), их внешним видом, повадками. Чтение сказок, рассказов о животных, об их дружбе с челове</w:t>
      </w:r>
      <w:r w:rsidR="00E55031"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ком. Рассматривание иллюстраций</w:t>
      </w:r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D34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8355C" w:rsidRPr="003D3461" w:rsidRDefault="00D8355C" w:rsidP="00D835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D3461">
        <w:rPr>
          <w:b/>
          <w:bCs/>
        </w:rPr>
        <w:t xml:space="preserve">Индивидуальная работа: </w:t>
      </w:r>
      <w:r w:rsidRPr="003D3461">
        <w:rPr>
          <w:color w:val="000000"/>
        </w:rPr>
        <w:t xml:space="preserve">Продолжать учить Егора и </w:t>
      </w:r>
      <w:proofErr w:type="spellStart"/>
      <w:r w:rsidRPr="003D3461">
        <w:rPr>
          <w:color w:val="000000"/>
        </w:rPr>
        <w:t>Райбека</w:t>
      </w:r>
      <w:proofErr w:type="spellEnd"/>
      <w:r w:rsidRPr="003D3461">
        <w:rPr>
          <w:color w:val="000000"/>
        </w:rPr>
        <w:t xml:space="preserve"> правильно выполнять приёмы лепки.</w:t>
      </w:r>
    </w:p>
    <w:p w:rsidR="009A3F8B" w:rsidRPr="003D3461" w:rsidRDefault="009A3F8B" w:rsidP="00566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Pr="003D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Пластилин, доски для лепки, 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иллюстрация </w:t>
      </w:r>
      <w:r w:rsidRPr="003D346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3D3461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Ребенок с котенком</w:t>
      </w:r>
      <w:r w:rsidRPr="003D346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E55031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стека, салфетки.</w:t>
      </w:r>
    </w:p>
    <w:p w:rsidR="00F0707C" w:rsidRPr="003D3461" w:rsidRDefault="009A3F8B" w:rsidP="00F070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3461">
        <w:rPr>
          <w:b/>
          <w:color w:val="000000"/>
        </w:rPr>
        <w:t>Мотивация:</w:t>
      </w:r>
      <w:r w:rsidR="00566AB2" w:rsidRPr="003D3461">
        <w:rPr>
          <w:color w:val="000000"/>
        </w:rPr>
        <w:t xml:space="preserve"> подвести детей самим определить, что будем лепить (показ иллюстрации)</w:t>
      </w:r>
    </w:p>
    <w:p w:rsidR="009A3F8B" w:rsidRPr="003D3461" w:rsidRDefault="009A3F8B" w:rsidP="00F070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3461">
        <w:t>Ход занятия.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Орг. момент.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мы с вами будем работать с пластилином, а чем мы будем заниматься, сейчас вы мне скажите сами.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Основная часть.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доске изображен </w:t>
      </w:r>
      <w:r w:rsidRPr="003D346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ребенок с котенком</w:t>
      </w: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изображен на иллюстрации?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proofErr w:type="gramStart"/>
      <w:r w:rsidR="003D3461"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девочка </w:t>
      </w:r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</w:t>
      </w:r>
      <w:proofErr w:type="gramEnd"/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котенком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они занимаются?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Играют.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думаю, вы догадались, что мы будем с вами лепить.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="003D3461"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Девочку</w:t>
      </w:r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 котиком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 каких частей состоит </w:t>
      </w:r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котенок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голова, туловище, ушки, хвост, лапы.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 </w:t>
      </w:r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ребенок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голова, туловище, руки и ноги.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Прежде чем приступить к выполнению задания, нам необходимо сделать гимнастику для наших рук.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Киска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кухне нашей под столом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Стоит крынка с молоком.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(складываем из большого и всех остальных пальцев левой руки кружок)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крынке кошка подошла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(“идем” указательным и средним пальцами правой руки)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Сверху сливки попила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(указательным пальцем делаем “лакающие” движения в кружке, изображающем горшок)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Глубже сунулась в горшок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Молочка напьюсь я впрок!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(засовываем палец глубже в кружок-горшок)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случилось? Ой-ой-ой!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 крутит головой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(крутим головой)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Налакалась молочка –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уйти ей из горшка!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(пытаемся вытянуть палец из кружка)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головы горшок не слез.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 и убежала в лес!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(топоча пальцами обеих рук по столу, </w:t>
      </w:r>
      <w:proofErr w:type="gramStart"/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показываем</w:t>
      </w:r>
      <w:proofErr w:type="gramEnd"/>
      <w:r w:rsidRPr="003D34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как кошка убежала)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Будем делать первого котика.</w:t>
      </w:r>
    </w:p>
    <w:p w:rsidR="009A3F8B" w:rsidRPr="003D3461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-(берем целый кусочки пластилина, скатываем его в толстую колбаску, делаем надрезы с двух концов и вытягиваем лапки, из шарика делаем головку, отщипываем кусочки от пластилина и делаем треугольные ушки, из колбаски хвостик)</w:t>
      </w:r>
    </w:p>
    <w:p w:rsidR="00E55031" w:rsidRPr="003D3461" w:rsidRDefault="00E55031" w:rsidP="00E550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Самостоятельное выполнение задания </w:t>
      </w:r>
      <w:r w:rsidRPr="003D34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 ходе выполнение работы воспитатель помогает при необходимости)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Физкультминутка: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 xml:space="preserve">Вот окошко распахнулось (руки в стороны) 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>Вышла кошка на карниз (плавная походка кошки)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>Посмотрела кошка наверх (голову закинул на вверх)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 xml:space="preserve"> Посмотрела кошка вниз 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 xml:space="preserve">Вот налево посмотрела 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 xml:space="preserve">Проводила взглядом мух </w:t>
      </w:r>
    </w:p>
    <w:p w:rsidR="00A77A8C" w:rsidRPr="003D3461" w:rsidRDefault="00A77A8C" w:rsidP="009A3F8B">
      <w:pPr>
        <w:shd w:val="clear" w:color="auto" w:fill="FFFFFF"/>
        <w:spacing w:before="208" w:after="20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D3461">
        <w:rPr>
          <w:rFonts w:ascii="Times New Roman" w:hAnsi="Times New Roman" w:cs="Times New Roman"/>
          <w:sz w:val="24"/>
          <w:szCs w:val="24"/>
        </w:rPr>
        <w:t>Потянулась, улыбнулась</w:t>
      </w:r>
    </w:p>
    <w:p w:rsidR="00A77A8C" w:rsidRPr="003D3461" w:rsidRDefault="00A77A8C" w:rsidP="00A77A8C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hAnsi="Times New Roman" w:cs="Times New Roman"/>
          <w:sz w:val="24"/>
          <w:szCs w:val="24"/>
        </w:rPr>
        <w:lastRenderedPageBreak/>
        <w:t xml:space="preserve"> И уселась на карниз.</w:t>
      </w:r>
      <w:r w:rsidRPr="003D3461">
        <w:rPr>
          <w:rFonts w:ascii="Times New Roman" w:hAnsi="Times New Roman" w:cs="Times New Roman"/>
          <w:sz w:val="24"/>
          <w:szCs w:val="24"/>
        </w:rPr>
        <w:br/>
      </w:r>
      <w:r w:rsidR="00D8355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начинаем лепить ребенка.</w:t>
      </w:r>
    </w:p>
    <w:p w:rsidR="009A3F8B" w:rsidRPr="003D3461" w:rsidRDefault="009A3F8B" w:rsidP="00A77A8C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(Берем половинку пластилина скатываем в толстую колбаску туловище для </w:t>
      </w:r>
      <w:r w:rsidRPr="003D34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ребенка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делаем головку, а руки и ноги, присоединяем приемом стягивание отдельных частей).</w:t>
      </w:r>
    </w:p>
    <w:p w:rsidR="009A3F8B" w:rsidRPr="003D3461" w:rsidRDefault="009A3F8B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</w:t>
      </w:r>
      <w:r w:rsidR="00E55031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остоятельное выполнение задания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D34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 ходе выполнение работы воспитатель помогает при необходимости)</w:t>
      </w:r>
    </w:p>
    <w:p w:rsidR="009A3F8B" w:rsidRPr="003D3461" w:rsidRDefault="00566AB2" w:rsidP="009A3F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Рефлексия</w:t>
      </w:r>
    </w:p>
    <w:p w:rsidR="009A3F8B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55031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</w:t>
      </w:r>
      <w:r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мы с вами сегодня занимались?</w:t>
      </w:r>
      <w:r w:rsidR="00A77A8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посмотрим</w:t>
      </w:r>
      <w:r w:rsidR="00E55031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77A8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котята и </w:t>
      </w:r>
      <w:r w:rsidR="00D8355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ребета</w:t>
      </w:r>
      <w:r w:rsidR="00A77A8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нас получились. Кому</w:t>
      </w:r>
      <w:r w:rsidR="00E55031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77A8C" w:rsidRPr="003D34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чья работа понравилась больше всего?</w:t>
      </w: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962DEB" wp14:editId="238A7502">
            <wp:extent cx="4314825" cy="4973861"/>
            <wp:effectExtent l="0" t="0" r="0" b="0"/>
            <wp:docPr id="3" name="Рисунок 3" descr="Идеи на тему «Девочка нарисованная» (33) в 2021 г | милые рисунки,  иллюстрации, рисунки дев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деи на тему «Девочка нарисованная» (33) в 2021 г | милые рисунки,  иллюстрации, рисунки девуш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817" cy="49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D3B523" wp14:editId="2BD8DC07">
            <wp:extent cx="3495675" cy="4476750"/>
            <wp:effectExtent l="0" t="0" r="0" b="0"/>
            <wp:docPr id="1" name="Рисунок 1" descr="Как слепить из пластилина кота: в сапогах, Матроскина, Тома, Саймона,  Леопольда, МяуСим, котенка и друг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лепить из пластилина кота: в сапогах, Матроскина, Тома, Саймона,  Леопольда, МяуСим, котенка и други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40C212" wp14:editId="4F61D0CE">
            <wp:extent cx="4446920" cy="4742180"/>
            <wp:effectExtent l="0" t="0" r="0" b="0"/>
            <wp:docPr id="2" name="Рисунок 2" descr="Лепка композиции «Ребёнок с котёнком» в подготовительной групп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композиции «Ребёнок с котёнком» в подготовительной группе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18" cy="479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A704B" w:rsidRPr="003D3461" w:rsidRDefault="000A704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A3F8B" w:rsidRDefault="009A3F8B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707C" w:rsidRPr="009A3F8B" w:rsidRDefault="00F0707C" w:rsidP="009A3F8B">
      <w:pPr>
        <w:shd w:val="clear" w:color="auto" w:fill="FFFFFF"/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F0707C" w:rsidRPr="009A3F8B" w:rsidSect="00D835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F8B"/>
    <w:rsid w:val="0007102D"/>
    <w:rsid w:val="000A704B"/>
    <w:rsid w:val="002F1773"/>
    <w:rsid w:val="003D3461"/>
    <w:rsid w:val="00566AB2"/>
    <w:rsid w:val="00933136"/>
    <w:rsid w:val="009A3F8B"/>
    <w:rsid w:val="00A77A8C"/>
    <w:rsid w:val="00D8355C"/>
    <w:rsid w:val="00E55031"/>
    <w:rsid w:val="00E855AC"/>
    <w:rsid w:val="00F018D6"/>
    <w:rsid w:val="00F0707C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359A"/>
  <w15:docId w15:val="{53748E0E-803D-491C-9A43-E1F442B3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8B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A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F8B"/>
    <w:rPr>
      <w:b/>
      <w:bCs/>
    </w:rPr>
  </w:style>
  <w:style w:type="character" w:styleId="a5">
    <w:name w:val="Hyperlink"/>
    <w:basedOn w:val="a0"/>
    <w:uiPriority w:val="99"/>
    <w:semiHidden/>
    <w:unhideWhenUsed/>
    <w:rsid w:val="00F01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 Нишанова</cp:lastModifiedBy>
  <cp:revision>7</cp:revision>
  <cp:lastPrinted>2018-11-14T12:32:00Z</cp:lastPrinted>
  <dcterms:created xsi:type="dcterms:W3CDTF">2018-11-12T18:01:00Z</dcterms:created>
  <dcterms:modified xsi:type="dcterms:W3CDTF">2021-10-15T05:11:00Z</dcterms:modified>
</cp:coreProperties>
</file>