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49" w:rsidRDefault="00106549" w:rsidP="00106549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eop"/>
          <w:b/>
          <w:bCs/>
          <w:color w:val="000000" w:themeColor="text1"/>
          <w:sz w:val="28"/>
          <w:szCs w:val="28"/>
        </w:rPr>
      </w:pPr>
      <w:r w:rsidRPr="00106549">
        <w:rPr>
          <w:rStyle w:val="normaltextrun"/>
          <w:b/>
          <w:bCs/>
          <w:color w:val="000000" w:themeColor="text1"/>
          <w:sz w:val="28"/>
          <w:szCs w:val="28"/>
        </w:rPr>
        <w:t>Аппликация с элементами рисования – младшая группа</w:t>
      </w:r>
    </w:p>
    <w:p w:rsidR="00106549" w:rsidRDefault="00106549" w:rsidP="00106549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  <w:r w:rsidRPr="00106549">
        <w:rPr>
          <w:rStyle w:val="normaltextrun"/>
          <w:b/>
          <w:bCs/>
          <w:color w:val="000000" w:themeColor="text1"/>
          <w:sz w:val="28"/>
          <w:szCs w:val="28"/>
        </w:rPr>
        <w:t>«Ручеёк и кораблик».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</w:rPr>
        <w:t>Цель: Формирование навыков составления композиции из нескольких элементов разной формы. </w:t>
      </w:r>
      <w:r w:rsidRPr="00106549">
        <w:rPr>
          <w:rStyle w:val="eop"/>
          <w:color w:val="000000" w:themeColor="text1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</w:rPr>
        <w:t>Задачи. </w:t>
      </w:r>
      <w:r w:rsidRPr="00106549">
        <w:rPr>
          <w:rStyle w:val="eop"/>
          <w:color w:val="000000" w:themeColor="text1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</w:rPr>
        <w:t>• Учить выполнять аппликацию из нескольких геометрических фигур с элементами рисования. </w:t>
      </w:r>
      <w:r w:rsidRPr="00106549">
        <w:rPr>
          <w:rStyle w:val="eop"/>
          <w:color w:val="000000" w:themeColor="text1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</w:rPr>
        <w:t>• Коррекция и развитие устной речи посредством беседы. </w:t>
      </w:r>
      <w:r w:rsidRPr="00106549">
        <w:rPr>
          <w:rStyle w:val="eop"/>
          <w:color w:val="000000" w:themeColor="text1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</w:rPr>
        <w:t>• Воспитание интереса к занятию через создание комфортных условий труда. </w:t>
      </w:r>
      <w:r w:rsidRPr="00106549">
        <w:rPr>
          <w:rStyle w:val="eop"/>
          <w:color w:val="000000" w:themeColor="text1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eop"/>
          <w:color w:val="000000" w:themeColor="text1"/>
        </w:rPr>
        <w:t> </w:t>
      </w:r>
    </w:p>
    <w:p w:rsidR="00106549" w:rsidRDefault="00106549" w:rsidP="00106549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proofErr w:type="gramStart"/>
      <w:r w:rsidRPr="00106549">
        <w:rPr>
          <w:rStyle w:val="normaltextrun"/>
          <w:color w:val="000000" w:themeColor="text1"/>
        </w:rPr>
        <w:t>Оборудование: лист белого цвета, образец, кораблик для аппликации, синяя гуашь, клей – карандаш, белые салфетки, жёлтые кружки (солнце).</w:t>
      </w:r>
      <w:r w:rsidRPr="00106549">
        <w:rPr>
          <w:rStyle w:val="eop"/>
          <w:color w:val="000000" w:themeColor="text1"/>
        </w:rPr>
        <w:t> </w:t>
      </w:r>
      <w:proofErr w:type="gramEnd"/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b/>
          <w:bCs/>
          <w:color w:val="000000" w:themeColor="text1"/>
          <w:sz w:val="28"/>
          <w:szCs w:val="28"/>
        </w:rPr>
        <w:t>Ход занятия.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Здравствуйте, ребята. Иду я сегодня на работу, а на улице солнце светит, проталинки появились, ручейки звенят, скворцы прилетели, душа радуется, словом Она пришла. О чём это я вам сейчас рассказала?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О весне.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</w:t>
      </w:r>
      <w:r w:rsidRPr="00106549">
        <w:rPr>
          <w:rStyle w:val="normaltextrun"/>
          <w:color w:val="000000" w:themeColor="text1"/>
        </w:rPr>
        <w:t> </w:t>
      </w:r>
      <w:r w:rsidRPr="00106549">
        <w:rPr>
          <w:rStyle w:val="normaltextrun"/>
          <w:color w:val="000000" w:themeColor="text1"/>
          <w:sz w:val="28"/>
          <w:szCs w:val="28"/>
        </w:rPr>
        <w:t>Так какое сейчас время года?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А какой месяц?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Давайте назовем с вами весенние месяцы? (ответы детей)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Я очень люблю весну, когда просыпается всё живое, а кто из вас радуется весне?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Очень хорошо, что вы любите это время года. Весной природа просыпается ото сна, преображается. Много изменений в ней происходит.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Default="00106549" w:rsidP="0010654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b/>
          <w:bCs/>
          <w:color w:val="000000" w:themeColor="text1"/>
          <w:sz w:val="28"/>
          <w:szCs w:val="28"/>
        </w:rPr>
        <w:t>Давайте отгадаем загадку.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Он под солнышком родился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И из снега появился.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Быстро с горки побежал,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Звонко песню зажурчал</w:t>
      </w:r>
      <w:r w:rsidRPr="00106549">
        <w:rPr>
          <w:rStyle w:val="contextualspellingandgrammarerror"/>
          <w:color w:val="000000" w:themeColor="text1"/>
          <w:sz w:val="28"/>
          <w:szCs w:val="28"/>
        </w:rPr>
        <w:t>   (</w:t>
      </w:r>
      <w:r w:rsidRPr="00106549">
        <w:rPr>
          <w:rStyle w:val="normaltextrun"/>
          <w:color w:val="000000" w:themeColor="text1"/>
          <w:sz w:val="28"/>
          <w:szCs w:val="28"/>
        </w:rPr>
        <w:t>ручеёк)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</w:t>
      </w:r>
      <w:r w:rsidRPr="00106549">
        <w:rPr>
          <w:rStyle w:val="normaltextrun"/>
          <w:color w:val="000000" w:themeColor="text1"/>
        </w:rPr>
        <w:t> </w:t>
      </w:r>
      <w:r w:rsidRPr="00106549">
        <w:rPr>
          <w:rStyle w:val="normaltextrun"/>
          <w:color w:val="000000" w:themeColor="text1"/>
          <w:sz w:val="28"/>
          <w:szCs w:val="28"/>
        </w:rPr>
        <w:t>Правильно, ребята, это ручеек.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А откуда ручьи берутся? Что из ручьев может появиться?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Ребята, а нравятся ли вам ручейки и почему?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Нравятся, потому что весело журчат, хочется по ним побродить, а ещё можно пускать кораблики.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Верно. Давайте сегодня мы с вами попробуем создать картину. Что будет изображено на картине, нам подскажет стихотворение.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Default="00106549" w:rsidP="0010654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b/>
          <w:bCs/>
          <w:color w:val="000000" w:themeColor="text1"/>
          <w:sz w:val="28"/>
          <w:szCs w:val="28"/>
        </w:rPr>
        <w:t>Послушайте его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Плыл кораблик по волнам,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Парус рвался к облакам.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Волны к борту подымались,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lastRenderedPageBreak/>
        <w:t>О кораблик разбивались.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Расскажите, что вы представили себе, когда слушали стихотворение?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Кораблик, парус, волны.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Значит, что должно быть изображено на нашей картине?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Кораблик, парус, волны.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Давайте, сейчас выполним аппликацию с элементами рисования. «Ручеёк и кораблик». И хотя в стихотворении не упоминалось слово «солнце», я думаю его нужно поместить на нашу картину. Ведь в темноте мы не смогли бы увидеть ни кораблик, ни парус, ни море, ни облака. А перед тем, как начать работать с бумагой и клеем, давайте проведём </w:t>
      </w:r>
      <w:proofErr w:type="spellStart"/>
      <w:r w:rsidRPr="00106549">
        <w:rPr>
          <w:rStyle w:val="spellingerror"/>
          <w:color w:val="000000" w:themeColor="text1"/>
          <w:sz w:val="28"/>
          <w:szCs w:val="28"/>
        </w:rPr>
        <w:t>физминутку</w:t>
      </w:r>
      <w:proofErr w:type="spellEnd"/>
      <w:r w:rsidRPr="00106549">
        <w:rPr>
          <w:rStyle w:val="normaltextrun"/>
          <w:color w:val="000000" w:themeColor="text1"/>
          <w:sz w:val="28"/>
          <w:szCs w:val="28"/>
        </w:rPr>
        <w:t>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proofErr w:type="spellStart"/>
      <w:r w:rsidRPr="00106549">
        <w:rPr>
          <w:rStyle w:val="spellingerror"/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106549">
        <w:rPr>
          <w:rStyle w:val="normaltextrun"/>
          <w:b/>
          <w:bCs/>
          <w:color w:val="000000" w:themeColor="text1"/>
          <w:sz w:val="28"/>
          <w:szCs w:val="28"/>
        </w:rPr>
        <w:t> «Корабль»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Волны плещут в океане: (Дети машут руками, изображая волны.)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Что нам чудится в тумане? (Дети вытягивают руки вперед</w:t>
      </w:r>
      <w:r w:rsidRPr="00106549">
        <w:rPr>
          <w:rStyle w:val="contextualspellingandgrammarerror"/>
          <w:color w:val="000000" w:themeColor="text1"/>
          <w:sz w:val="28"/>
          <w:szCs w:val="28"/>
        </w:rPr>
        <w:t>)</w:t>
      </w:r>
      <w:proofErr w:type="gramStart"/>
      <w:r w:rsidRPr="00106549">
        <w:rPr>
          <w:rStyle w:val="contextualspellingandgrammarerror"/>
          <w:color w:val="000000" w:themeColor="text1"/>
          <w:sz w:val="28"/>
          <w:szCs w:val="28"/>
        </w:rPr>
        <w:t xml:space="preserve"> .</w:t>
      </w:r>
      <w:proofErr w:type="gramEnd"/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Это мачты кораблей (Дети вытягивают руки вверх</w:t>
      </w:r>
      <w:r w:rsidRPr="00106549">
        <w:rPr>
          <w:rStyle w:val="contextualspellingandgrammarerror"/>
          <w:color w:val="000000" w:themeColor="text1"/>
          <w:sz w:val="28"/>
          <w:szCs w:val="28"/>
        </w:rPr>
        <w:t>)</w:t>
      </w:r>
      <w:proofErr w:type="gramStart"/>
      <w:r w:rsidRPr="00106549">
        <w:rPr>
          <w:rStyle w:val="contextualspellingandgrammarerror"/>
          <w:color w:val="000000" w:themeColor="text1"/>
          <w:sz w:val="28"/>
          <w:szCs w:val="28"/>
        </w:rPr>
        <w:t xml:space="preserve"> .</w:t>
      </w:r>
      <w:proofErr w:type="gramEnd"/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Пусть плывут сюда скорей! (Дети приветственно машут руками)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Мы по берегу гуляем,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Мореходов поджидаем, (Ходьба на месте)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Ищем ракушки в песке (Наклоны)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И сжимаем в кулаке. (Дети сжимают кулачки)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Default="00106549" w:rsidP="0010654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106549">
        <w:rPr>
          <w:rStyle w:val="normaltextrun"/>
          <w:b/>
          <w:color w:val="000000" w:themeColor="text1"/>
          <w:sz w:val="28"/>
          <w:szCs w:val="28"/>
        </w:rPr>
        <w:t>Практическая часть. </w:t>
      </w:r>
      <w:r w:rsidRPr="00106549">
        <w:rPr>
          <w:rStyle w:val="eop"/>
          <w:b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Перед вами лежат листы бумаги. Какого цвета они?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Дети: белого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Вот на небе мы и поместим солнце. Найдите «солнце» среди других элементов нашей картины. Как вы догадались, что это оно?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Оно круглое, желтого цвета.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Приложите его к верхней части листа и наклейте.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А сейчас нам понадобится краска. Ребята, возьмите в руки кисточку, краску синего цвета и нарисуйте волны.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У нас есть солнце, волны, а теперь что нужно сделать?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Теперь нужно пустить кораблик по волнам.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Посмотрите ребятки, как я буду приклеивать кораблик.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 Дети. Нам понадобятся трапеция для корпуса и треугольник для паруса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Default="00106549" w:rsidP="00106549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8"/>
          <w:szCs w:val="2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Напоминаю, что кораблик нужно положить на </w:t>
      </w:r>
      <w:proofErr w:type="spellStart"/>
      <w:r w:rsidRPr="00106549">
        <w:rPr>
          <w:rStyle w:val="spellingerror"/>
          <w:color w:val="000000" w:themeColor="text1"/>
          <w:sz w:val="28"/>
          <w:szCs w:val="28"/>
        </w:rPr>
        <w:t>клеёночку</w:t>
      </w:r>
      <w:proofErr w:type="spellEnd"/>
      <w:r w:rsidRPr="00106549">
        <w:rPr>
          <w:rStyle w:val="normaltextrun"/>
          <w:color w:val="000000" w:themeColor="text1"/>
          <w:sz w:val="28"/>
          <w:szCs w:val="28"/>
        </w:rPr>
        <w:t> цветной стороной вниз и намазать клеем.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106549">
        <w:rPr>
          <w:rStyle w:val="eop"/>
          <w:b/>
          <w:color w:val="000000" w:themeColor="text1"/>
          <w:sz w:val="28"/>
          <w:szCs w:val="28"/>
        </w:rPr>
        <w:t xml:space="preserve">Подведение итогов 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Посмотрите, какие красивые аппликации у нас получились!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Воспитатель. Итак, чем сегодня мы занимались на занятии? </w:t>
      </w:r>
      <w:r w:rsidRPr="00106549">
        <w:rPr>
          <w:rStyle w:val="eop"/>
          <w:color w:val="000000" w:themeColor="text1"/>
          <w:sz w:val="28"/>
          <w:szCs w:val="28"/>
        </w:rPr>
        <w:t> </w:t>
      </w:r>
    </w:p>
    <w:p w:rsidR="00106549" w:rsidRPr="00106549" w:rsidRDefault="00106549" w:rsidP="00106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06549">
        <w:rPr>
          <w:rStyle w:val="normaltextrun"/>
          <w:color w:val="000000" w:themeColor="text1"/>
          <w:sz w:val="28"/>
          <w:szCs w:val="28"/>
        </w:rPr>
        <w:t>Дети. Сегодня мы рисовали, слушали стихотворение, выполняли аппликацию. </w:t>
      </w:r>
      <w:r w:rsidRPr="00106549">
        <w:rPr>
          <w:rStyle w:val="eop"/>
          <w:color w:val="000000" w:themeColor="text1"/>
          <w:sz w:val="28"/>
          <w:szCs w:val="28"/>
        </w:rPr>
        <w:t> </w:t>
      </w:r>
      <w:bookmarkStart w:id="0" w:name="_GoBack"/>
      <w:bookmarkEnd w:id="0"/>
    </w:p>
    <w:p w:rsidR="00C030AF" w:rsidRPr="00106549" w:rsidRDefault="00C030AF">
      <w:pPr>
        <w:rPr>
          <w:color w:val="000000" w:themeColor="text1"/>
        </w:rPr>
      </w:pPr>
    </w:p>
    <w:sectPr w:rsidR="00C030AF" w:rsidRPr="0010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832"/>
    <w:multiLevelType w:val="multilevel"/>
    <w:tmpl w:val="8564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3D"/>
    <w:rsid w:val="00106549"/>
    <w:rsid w:val="00C02E3D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0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6549"/>
  </w:style>
  <w:style w:type="character" w:customStyle="1" w:styleId="eop">
    <w:name w:val="eop"/>
    <w:basedOn w:val="a0"/>
    <w:rsid w:val="00106549"/>
  </w:style>
  <w:style w:type="character" w:customStyle="1" w:styleId="contextualspellingandgrammarerror">
    <w:name w:val="contextualspellingandgrammarerror"/>
    <w:basedOn w:val="a0"/>
    <w:rsid w:val="00106549"/>
  </w:style>
  <w:style w:type="character" w:customStyle="1" w:styleId="spellingerror">
    <w:name w:val="spellingerror"/>
    <w:basedOn w:val="a0"/>
    <w:rsid w:val="0010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0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6549"/>
  </w:style>
  <w:style w:type="character" w:customStyle="1" w:styleId="eop">
    <w:name w:val="eop"/>
    <w:basedOn w:val="a0"/>
    <w:rsid w:val="00106549"/>
  </w:style>
  <w:style w:type="character" w:customStyle="1" w:styleId="contextualspellingandgrammarerror">
    <w:name w:val="contextualspellingandgrammarerror"/>
    <w:basedOn w:val="a0"/>
    <w:rsid w:val="00106549"/>
  </w:style>
  <w:style w:type="character" w:customStyle="1" w:styleId="spellingerror">
    <w:name w:val="spellingerror"/>
    <w:basedOn w:val="a0"/>
    <w:rsid w:val="0010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2020-04-16T05:43:00Z</dcterms:created>
  <dcterms:modified xsi:type="dcterms:W3CDTF">2020-04-16T05:45:00Z</dcterms:modified>
</cp:coreProperties>
</file>