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C9" w:rsidRPr="006E37C9" w:rsidRDefault="006E37C9" w:rsidP="006E37C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333333"/>
          <w:sz w:val="36"/>
          <w:szCs w:val="36"/>
        </w:rPr>
      </w:pPr>
      <w:r w:rsidRPr="006E37C9">
        <w:rPr>
          <w:rStyle w:val="normaltextrun"/>
          <w:b/>
          <w:bCs/>
          <w:color w:val="333333"/>
          <w:sz w:val="36"/>
          <w:szCs w:val="36"/>
        </w:rPr>
        <w:t>Конспект НОД по звуковой культуре речи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333333"/>
          <w:sz w:val="36"/>
          <w:szCs w:val="36"/>
        </w:rPr>
      </w:pPr>
      <w:r w:rsidRPr="006E37C9">
        <w:rPr>
          <w:rStyle w:val="normaltextrun"/>
          <w:b/>
          <w:bCs/>
          <w:color w:val="333333"/>
          <w:sz w:val="36"/>
          <w:szCs w:val="36"/>
        </w:rPr>
        <w:t>во второй младшей группе «Звук [Ф]»</w:t>
      </w:r>
    </w:p>
    <w:p w:rsidR="006E37C9" w:rsidRPr="006E37C9" w:rsidRDefault="006E37C9" w:rsidP="006E37C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Цель</w:t>
      </w:r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 Учить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детей отчетливо и правильно произносить изолированный звук ф и звукоподражательные слова с этим звуком. 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З</w:t>
      </w:r>
      <w:r>
        <w:rPr>
          <w:rStyle w:val="normaltextrun"/>
          <w:b/>
          <w:bCs/>
          <w:color w:val="333333"/>
          <w:sz w:val="28"/>
          <w:szCs w:val="28"/>
        </w:rPr>
        <w:t>адачи: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 Образовательные: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-Упражнять детей отчетливо и правильно произносить изолированный звук Ф и звукоподражательные слова с этим звуком.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-Закреплять знания детей по теме: «Дикие животные».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 Развивающие: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-Способствовать развитию речевого дыхания, артикуляционной моторики.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- Развивать интонационную выразительность речи.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 Воспитательные: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- Воспитывать интерес к диким животным.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- Воспитывать желание быть вежливым.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Оборудование.</w:t>
      </w:r>
      <w:r>
        <w:rPr>
          <w:rStyle w:val="normaltextrun"/>
          <w:color w:val="333333"/>
          <w:sz w:val="28"/>
          <w:szCs w:val="28"/>
        </w:rPr>
        <w:t> </w:t>
      </w:r>
      <w:proofErr w:type="gramStart"/>
      <w:r>
        <w:rPr>
          <w:rStyle w:val="normaltextrun"/>
          <w:color w:val="333333"/>
          <w:sz w:val="28"/>
          <w:szCs w:val="28"/>
        </w:rPr>
        <w:t>Игрушка ежик, предметные картинки диких животных (медведь, лиса, заяц, маски ежей, игрушка лисы, пособие по развитию речевого дыхания, угощения для ежика в мешочке, запись звуков леса,</w:t>
      </w:r>
      <w:r>
        <w:rPr>
          <w:rStyle w:val="eop"/>
          <w:sz w:val="28"/>
          <w:szCs w:val="28"/>
        </w:rPr>
        <w:t> </w:t>
      </w:r>
      <w:proofErr w:type="gramEnd"/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</w:rPr>
        <w:t>видео слайды с фиолетовыми картинками, маска филина.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  <w:sz w:val="28"/>
          <w:szCs w:val="28"/>
        </w:rPr>
        <w:t>Ход занятия: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Доброе утро, ребята! Посмотрите, наше Солнышко заждалось нас и очень хочется поздороваться, согреть вас своим теплом. Давайте с ним поздороваемся. У кого в руках солнышко, тот назовёт своё имя ласково.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ontextualspellingandgrammarerror"/>
          <w:color w:val="333333"/>
          <w:sz w:val="28"/>
          <w:szCs w:val="28"/>
          <w:shd w:val="clear" w:color="auto" w:fill="FFFFFF"/>
        </w:rPr>
        <w:t>Сегодня</w:t>
      </w:r>
      <w:r>
        <w:rPr>
          <w:rStyle w:val="normaltextrun"/>
          <w:color w:val="333333"/>
          <w:sz w:val="28"/>
          <w:szCs w:val="28"/>
          <w:shd w:val="clear" w:color="auto" w:fill="FFFFFF"/>
        </w:rPr>
        <w:t> мы с вами отправимся на экскурсию в лес. 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i/>
          <w:iCs/>
          <w:color w:val="333333"/>
          <w:sz w:val="28"/>
          <w:szCs w:val="28"/>
          <w:shd w:val="clear" w:color="auto" w:fill="FFFFFF"/>
        </w:rPr>
        <w:t>(Звучит музыка, дети садятся в автобус (на стульчики).</w:t>
      </w:r>
      <w:r>
        <w:rPr>
          <w:rStyle w:val="eop"/>
          <w:sz w:val="28"/>
          <w:szCs w:val="28"/>
        </w:rPr>
        <w:t> </w:t>
      </w:r>
      <w:proofErr w:type="gramEnd"/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  <w:shd w:val="clear" w:color="auto" w:fill="FFFFFF"/>
        </w:rPr>
        <w:t>Как хорошо в лесу, ребята!</w:t>
      </w:r>
      <w:r>
        <w:rPr>
          <w:rStyle w:val="scxw3544108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FFFFF"/>
        </w:rPr>
        <w:t>Пахнет кашкой, пахнет мятой,</w:t>
      </w:r>
      <w:r>
        <w:rPr>
          <w:rStyle w:val="scxw3544108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FFFFF"/>
        </w:rPr>
        <w:t>Пахнет липой и сосной</w:t>
      </w:r>
      <w:proofErr w:type="gramStart"/>
      <w:r>
        <w:rPr>
          <w:rStyle w:val="scxw3544108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color w:val="333333"/>
          <w:sz w:val="28"/>
          <w:szCs w:val="28"/>
          <w:shd w:val="clear" w:color="auto" w:fill="FFFFFF"/>
        </w:rPr>
        <w:t>И</w:t>
      </w:r>
      <w:proofErr w:type="gramEnd"/>
      <w:r>
        <w:rPr>
          <w:rStyle w:val="normaltextrun"/>
          <w:color w:val="333333"/>
          <w:sz w:val="28"/>
          <w:szCs w:val="28"/>
          <w:shd w:val="clear" w:color="auto" w:fill="FFFFFF"/>
        </w:rPr>
        <w:t xml:space="preserve"> малиною лесной.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  <w:shd w:val="clear" w:color="auto" w:fill="FFFFFF"/>
        </w:rPr>
        <w:t>Как вы думаете, кто живет в лесу? (Звери, птицы)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  <w:sz w:val="28"/>
          <w:szCs w:val="28"/>
          <w:shd w:val="clear" w:color="auto" w:fill="FFFFFF"/>
        </w:rPr>
        <w:t>Сейчас, я загадаю вам загадки про диких животных, будьте внимательны.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333333"/>
          <w:sz w:val="28"/>
          <w:szCs w:val="28"/>
          <w:shd w:val="clear" w:color="auto" w:fill="FFFFFF"/>
        </w:rPr>
        <w:t>(Воспитатель загадывает загадки про белку, медведя, зайца).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Вместо шубки лишь иголки.</w:t>
      </w:r>
      <w:r>
        <w:rPr>
          <w:rStyle w:val="scxw3544108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Не страшны ему и волки.</w:t>
      </w:r>
      <w:r>
        <w:rPr>
          <w:rStyle w:val="scxw3544108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Колкий шар, не видно ножек,</w:t>
      </w:r>
      <w:r>
        <w:rPr>
          <w:rStyle w:val="scxw35441081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Звать его конечно</w:t>
      </w:r>
      <w:r>
        <w:rPr>
          <w:rStyle w:val="contextualspellingandgrammarerror"/>
          <w:sz w:val="28"/>
          <w:szCs w:val="28"/>
        </w:rPr>
        <w:t>..</w:t>
      </w:r>
      <w:proofErr w:type="gramStart"/>
      <w:r>
        <w:rPr>
          <w:rStyle w:val="contextualspellingandgrammarerror"/>
          <w:sz w:val="28"/>
          <w:szCs w:val="28"/>
        </w:rPr>
        <w:t>.(</w:t>
      </w:r>
      <w:proofErr w:type="gramEnd"/>
      <w:r>
        <w:rPr>
          <w:rStyle w:val="normaltextrun"/>
          <w:sz w:val="28"/>
          <w:szCs w:val="28"/>
        </w:rPr>
        <w:t>Ёж)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Конечно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это ежик, он тоже живет в лесу и любит слушать сказки. Расскажем нашему ежику сказку?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Жил был Язычок в своем домике.  Проснулся он рано утром, открыл окошко, посмотрел, какая погода, а потом опять в домик спрятался.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(язычок выглядывает и прячется в домике; по команде </w:t>
      </w:r>
      <w:r>
        <w:rPr>
          <w:rStyle w:val="normaltextrun"/>
          <w:b/>
          <w:bCs/>
          <w:color w:val="000000"/>
          <w:sz w:val="28"/>
          <w:szCs w:val="28"/>
        </w:rPr>
        <w:t>(посмотрел – спрятался)</w:t>
      </w:r>
      <w:r>
        <w:rPr>
          <w:rStyle w:val="normaltextrun"/>
          <w:color w:val="000000"/>
          <w:sz w:val="28"/>
          <w:szCs w:val="28"/>
        </w:rPr>
        <w:t> все дети выполняют упражнение)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Потом посмотрел Язычок налево, посмотрел направо: какая сегодня погода?  Гуляют ли дети на улице?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(язычок смотрит направо – налево, а дети выполняют задания по команде (</w:t>
      </w:r>
      <w:r>
        <w:rPr>
          <w:rStyle w:val="normaltextrun"/>
          <w:b/>
          <w:bCs/>
          <w:color w:val="000000"/>
          <w:sz w:val="28"/>
          <w:szCs w:val="28"/>
        </w:rPr>
        <w:t>налево – направо…)</w:t>
      </w:r>
      <w:r>
        <w:rPr>
          <w:rStyle w:val="normaltextrun"/>
          <w:color w:val="000000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Увидел Язычок, что погода хорошая, и побежал гулять во двор</w:t>
      </w:r>
      <w:proofErr w:type="gramStart"/>
      <w:r>
        <w:rPr>
          <w:rStyle w:val="normaltextrun"/>
          <w:color w:val="000000"/>
          <w:sz w:val="28"/>
          <w:szCs w:val="28"/>
        </w:rPr>
        <w:t>.</w:t>
      </w:r>
      <w:proofErr w:type="gramEnd"/>
      <w:r>
        <w:rPr>
          <w:rStyle w:val="normaltextrun"/>
          <w:color w:val="000000"/>
          <w:sz w:val="28"/>
          <w:szCs w:val="28"/>
        </w:rPr>
        <w:t xml:space="preserve">  (</w:t>
      </w:r>
      <w:proofErr w:type="gramStart"/>
      <w:r>
        <w:rPr>
          <w:rStyle w:val="normaltextrun"/>
          <w:color w:val="000000"/>
          <w:sz w:val="28"/>
          <w:szCs w:val="28"/>
        </w:rPr>
        <w:t>в</w:t>
      </w:r>
      <w:proofErr w:type="gramEnd"/>
      <w:r>
        <w:rPr>
          <w:rStyle w:val="normaltextrun"/>
          <w:color w:val="000000"/>
          <w:sz w:val="28"/>
          <w:szCs w:val="28"/>
        </w:rPr>
        <w:t>стает около домика). Захотелось Язычку побегать и поиграть на улице вместе с детьми (быстрые и четкие движения вправо и влево). Устал язычок и прилег отдохнуть (язык на нижней губе). Вернулся Язычок домой и закрыл дверью.   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Ежику очень понравилась наша сказка, и он хочет спеть вам свою песенку, послушайте Ф – Ф – Ф. Давайте вместе споем.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Когда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ежики довольны, то они говорят: «ФИ – ФИ – ФИ»</w:t>
      </w:r>
      <w:r>
        <w:rPr>
          <w:rStyle w:val="normaltextrun"/>
          <w:color w:val="000000"/>
          <w:sz w:val="28"/>
          <w:szCs w:val="28"/>
        </w:rPr>
        <w:t>,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когда им не нравится, то они произносят: «ФУ – ФУ – ФУ». 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Дидактическая игра «Накорми ежика».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 xml:space="preserve">У меня волшебный мешочек, в нем лежат угощения. Доставая по одному предмету, мы будем </w:t>
      </w:r>
      <w:proofErr w:type="gramStart"/>
      <w:r>
        <w:rPr>
          <w:rStyle w:val="normaltextrun"/>
          <w:color w:val="000000"/>
          <w:sz w:val="28"/>
          <w:szCs w:val="28"/>
        </w:rPr>
        <w:t>отгадывать</w:t>
      </w:r>
      <w:proofErr w:type="gramEnd"/>
      <w:r>
        <w:rPr>
          <w:rStyle w:val="normaltextrun"/>
          <w:color w:val="000000"/>
          <w:sz w:val="28"/>
          <w:szCs w:val="28"/>
        </w:rPr>
        <w:t xml:space="preserve"> понравилось угощение ежику или нет, и отвечать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«ФИ – ФИ – ФИ»</w:t>
      </w:r>
      <w:r>
        <w:rPr>
          <w:rStyle w:val="normaltextrun"/>
          <w:color w:val="000000"/>
          <w:sz w:val="28"/>
          <w:szCs w:val="28"/>
        </w:rPr>
        <w:t>, «ФУ – ФУ – ФУ».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а ведь в лесу еще и филин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живет он тоже хочет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с вами поиграть.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Подвижная игра «День – ночь».</w:t>
      </w:r>
      <w:r>
        <w:rPr>
          <w:rStyle w:val="normaltextrun"/>
          <w:color w:val="000000"/>
          <w:sz w:val="28"/>
          <w:szCs w:val="28"/>
        </w:rPr>
        <w:t> </w:t>
      </w:r>
      <w:r>
        <w:rPr>
          <w:rStyle w:val="normaltextrun"/>
          <w:i/>
          <w:iCs/>
          <w:color w:val="000000"/>
          <w:sz w:val="28"/>
          <w:szCs w:val="28"/>
        </w:rPr>
        <w:t xml:space="preserve">(Воспитатель </w:t>
      </w:r>
      <w:proofErr w:type="gramStart"/>
      <w:r>
        <w:rPr>
          <w:rStyle w:val="normaltextrun"/>
          <w:i/>
          <w:iCs/>
          <w:color w:val="000000"/>
          <w:sz w:val="28"/>
          <w:szCs w:val="28"/>
        </w:rPr>
        <w:t>выполняет роль</w:t>
      </w:r>
      <w:proofErr w:type="gramEnd"/>
      <w:r>
        <w:rPr>
          <w:rStyle w:val="normaltextrun"/>
          <w:i/>
          <w:iCs/>
          <w:color w:val="000000"/>
          <w:sz w:val="28"/>
          <w:szCs w:val="28"/>
        </w:rPr>
        <w:t xml:space="preserve"> Филина).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normaltextrun"/>
          <w:color w:val="000000"/>
          <w:sz w:val="28"/>
          <w:szCs w:val="28"/>
        </w:rPr>
        <w:t xml:space="preserve">в слове филин </w:t>
      </w:r>
      <w:proofErr w:type="gramStart"/>
      <w:r>
        <w:rPr>
          <w:rStyle w:val="normaltextrun"/>
          <w:color w:val="000000"/>
          <w:sz w:val="28"/>
          <w:szCs w:val="28"/>
        </w:rPr>
        <w:t>тоже есть звук Ф. Посмотрите</w:t>
      </w:r>
      <w:proofErr w:type="gramEnd"/>
      <w:r>
        <w:rPr>
          <w:rStyle w:val="normaltextrun"/>
          <w:color w:val="000000"/>
          <w:sz w:val="28"/>
          <w:szCs w:val="28"/>
        </w:rPr>
        <w:t xml:space="preserve"> внимательно на экран, филин предлагает назвать каждую картинку со словом «фиолетовый»: фиолетовый цветок, фиолетовый фонарь и т. д.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а теперь поиграем с филином в догонялки.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(Дети кладут ладони обеих рук на стол, пальцы врозь, и стучат попеременно, отбивая ладонями каждое слово).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Раз, два, раз, два,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Очень медленно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сперва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(Ритм постепенно ускоряется.</w:t>
      </w:r>
      <w:proofErr w:type="gramEnd"/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Количество ударов </w:t>
      </w:r>
      <w:r>
        <w:rPr>
          <w:rStyle w:val="normaltextrun"/>
          <w:i/>
          <w:iCs/>
          <w:sz w:val="28"/>
          <w:szCs w:val="28"/>
        </w:rPr>
        <w:t>соответствует количеству слогов).</w:t>
      </w:r>
      <w:r>
        <w:rPr>
          <w:rStyle w:val="eop"/>
          <w:sz w:val="28"/>
          <w:szCs w:val="28"/>
        </w:rPr>
        <w:t> </w:t>
      </w:r>
      <w:proofErr w:type="gramEnd"/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 потом, потом, потом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Все бегом, бегом, бегом.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>
        <w:rPr>
          <w:rStyle w:val="contextualspellingandgrammarerror"/>
          <w:b/>
          <w:bCs/>
          <w:color w:val="000000"/>
          <w:sz w:val="28"/>
          <w:szCs w:val="28"/>
          <w:shd w:val="clear" w:color="auto" w:fill="FFFFFF"/>
        </w:rPr>
        <w:t>: 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Как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хорошо мы провели время, нам пора возвращаться, давайте скажем до свидания ежику и филину.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(Звучит веселая музыка, дети садятся в автобус).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  <w:shd w:val="clear" w:color="auto" w:fill="FFFFFF"/>
        </w:rPr>
        <w:t>Можно в заключении разучить стихотворение Г. Сапгира.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Филин серый, филин старый,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 глаза горят, как фары.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Филин – </w:t>
      </w:r>
      <w:proofErr w:type="gramStart"/>
      <w:r>
        <w:rPr>
          <w:rStyle w:val="normaltextrun"/>
          <w:color w:val="000000"/>
          <w:sz w:val="28"/>
          <w:szCs w:val="28"/>
          <w:shd w:val="clear" w:color="auto" w:fill="FFFFFF"/>
        </w:rPr>
        <w:t>прыг</w:t>
      </w:r>
      <w:proofErr w:type="gramEnd"/>
      <w:r>
        <w:rPr>
          <w:rStyle w:val="normaltextrun"/>
          <w:color w:val="000000"/>
          <w:sz w:val="28"/>
          <w:szCs w:val="28"/>
          <w:shd w:val="clear" w:color="auto" w:fill="FFFFFF"/>
        </w:rPr>
        <w:t>, филин – скок,</w:t>
      </w:r>
      <w:r>
        <w:rPr>
          <w:rStyle w:val="eop"/>
          <w:sz w:val="28"/>
          <w:szCs w:val="28"/>
        </w:rPr>
        <w:t> </w:t>
      </w:r>
    </w:p>
    <w:p w:rsidR="006E37C9" w:rsidRDefault="006E37C9" w:rsidP="006E37C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Филине</w:t>
      </w:r>
      <w:bookmarkStart w:id="0" w:name="_GoBack"/>
      <w:bookmarkEnd w:id="0"/>
      <w:r>
        <w:rPr>
          <w:rStyle w:val="spellingerror"/>
          <w:color w:val="000000"/>
          <w:sz w:val="28"/>
          <w:szCs w:val="28"/>
          <w:shd w:val="clear" w:color="auto" w:fill="FFFFFF"/>
        </w:rPr>
        <w:t>нку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дал флажок. </w:t>
      </w:r>
      <w:r>
        <w:rPr>
          <w:rStyle w:val="eop"/>
          <w:sz w:val="28"/>
          <w:szCs w:val="28"/>
        </w:rPr>
        <w:t>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97"/>
    <w:rsid w:val="006E37C9"/>
    <w:rsid w:val="00B26197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E37C9"/>
  </w:style>
  <w:style w:type="character" w:customStyle="1" w:styleId="eop">
    <w:name w:val="eop"/>
    <w:basedOn w:val="a0"/>
    <w:rsid w:val="006E37C9"/>
  </w:style>
  <w:style w:type="character" w:customStyle="1" w:styleId="contextualspellingandgrammarerror">
    <w:name w:val="contextualspellingandgrammarerror"/>
    <w:basedOn w:val="a0"/>
    <w:rsid w:val="006E37C9"/>
  </w:style>
  <w:style w:type="character" w:customStyle="1" w:styleId="scxw35441081">
    <w:name w:val="scxw35441081"/>
    <w:basedOn w:val="a0"/>
    <w:rsid w:val="006E37C9"/>
  </w:style>
  <w:style w:type="character" w:customStyle="1" w:styleId="spellingerror">
    <w:name w:val="spellingerror"/>
    <w:basedOn w:val="a0"/>
    <w:rsid w:val="006E3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E37C9"/>
  </w:style>
  <w:style w:type="character" w:customStyle="1" w:styleId="eop">
    <w:name w:val="eop"/>
    <w:basedOn w:val="a0"/>
    <w:rsid w:val="006E37C9"/>
  </w:style>
  <w:style w:type="character" w:customStyle="1" w:styleId="contextualspellingandgrammarerror">
    <w:name w:val="contextualspellingandgrammarerror"/>
    <w:basedOn w:val="a0"/>
    <w:rsid w:val="006E37C9"/>
  </w:style>
  <w:style w:type="character" w:customStyle="1" w:styleId="scxw35441081">
    <w:name w:val="scxw35441081"/>
    <w:basedOn w:val="a0"/>
    <w:rsid w:val="006E37C9"/>
  </w:style>
  <w:style w:type="character" w:customStyle="1" w:styleId="spellingerror">
    <w:name w:val="spellingerror"/>
    <w:basedOn w:val="a0"/>
    <w:rsid w:val="006E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2020-04-16T05:19:00Z</dcterms:created>
  <dcterms:modified xsi:type="dcterms:W3CDTF">2020-04-16T05:21:00Z</dcterms:modified>
</cp:coreProperties>
</file>