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3EA" w:rsidRPr="003213DB" w:rsidRDefault="00B64EBC" w:rsidP="003213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3213DB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Развитие речи</w:t>
      </w:r>
      <w:r w:rsidRPr="003213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.</w:t>
      </w:r>
    </w:p>
    <w:p w:rsidR="00B64EBC" w:rsidRPr="003213DB" w:rsidRDefault="00B64EBC" w:rsidP="00B64EBC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F56CD">
        <w:rPr>
          <w:rFonts w:ascii="Times New Roman" w:eastAsia="Times New Roman" w:hAnsi="Times New Roman" w:cs="Times New Roman"/>
          <w:color w:val="111115"/>
          <w:sz w:val="21"/>
          <w:szCs w:val="21"/>
          <w:bdr w:val="none" w:sz="0" w:space="0" w:color="auto" w:frame="1"/>
          <w:lang w:eastAsia="ru-RU"/>
        </w:rPr>
        <w:t xml:space="preserve"> </w:t>
      </w:r>
      <w:r w:rsidRPr="003213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Рассматривание сюжетной картины </w:t>
      </w:r>
      <w:r w:rsidRPr="003213DB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«Осенний день»</w:t>
      </w:r>
      <w:r w:rsidRPr="003213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и составление рассказов по ней»</w:t>
      </w:r>
    </w:p>
    <w:p w:rsidR="00B64EBC" w:rsidRPr="003213DB" w:rsidRDefault="00B64EBC" w:rsidP="00B64EBC">
      <w:pPr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3213DB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Цель</w:t>
      </w:r>
      <w:r w:rsidRPr="003213DB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: Продолжать учить детей составлять рассказы по картине, придерживаясь плана.</w:t>
      </w:r>
    </w:p>
    <w:p w:rsidR="00B64EBC" w:rsidRPr="003213DB" w:rsidRDefault="003213DB" w:rsidP="00B64EBC">
      <w:pPr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3213DB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 xml:space="preserve">Наводящие вопросы </w:t>
      </w:r>
    </w:p>
    <w:p w:rsidR="003213DB" w:rsidRPr="003213DB" w:rsidRDefault="003213DB" w:rsidP="003213D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213DB">
        <w:rPr>
          <w:rStyle w:val="c0"/>
          <w:color w:val="000000"/>
        </w:rPr>
        <w:t>-Как бы вы назвали эту картину?</w:t>
      </w:r>
    </w:p>
    <w:p w:rsidR="003213DB" w:rsidRPr="003213DB" w:rsidRDefault="003213DB" w:rsidP="003213D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213DB">
        <w:rPr>
          <w:rStyle w:val="c0"/>
          <w:color w:val="000000"/>
        </w:rPr>
        <w:t>- Какое время года изобразил художник? как об этом сказать одним предложением?</w:t>
      </w:r>
    </w:p>
    <w:p w:rsidR="003213DB" w:rsidRPr="003213DB" w:rsidRDefault="003213DB" w:rsidP="003213D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213DB">
        <w:rPr>
          <w:rStyle w:val="c0"/>
          <w:color w:val="000000"/>
        </w:rPr>
        <w:t>-  как вы догадались, что на картине день?</w:t>
      </w:r>
    </w:p>
    <w:p w:rsidR="003213DB" w:rsidRPr="003213DB" w:rsidRDefault="003213DB" w:rsidP="003213D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213DB">
        <w:rPr>
          <w:rStyle w:val="c0"/>
          <w:color w:val="000000"/>
        </w:rPr>
        <w:t>-А почему вы решили, что день осенний?</w:t>
      </w:r>
    </w:p>
    <w:p w:rsidR="003213DB" w:rsidRPr="003213DB" w:rsidRDefault="003213DB" w:rsidP="003213DB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3213DB">
        <w:rPr>
          <w:rStyle w:val="c0"/>
          <w:color w:val="000000"/>
        </w:rPr>
        <w:t>-Листья на деревьях</w:t>
      </w:r>
      <w:r w:rsidRPr="003213DB">
        <w:rPr>
          <w:rStyle w:val="c0"/>
          <w:color w:val="000000"/>
        </w:rPr>
        <w:t xml:space="preserve"> пожелтели, покраснели, опадают</w:t>
      </w:r>
      <w:r w:rsidRPr="003213DB">
        <w:rPr>
          <w:rStyle w:val="c0"/>
          <w:color w:val="000000"/>
        </w:rPr>
        <w:t xml:space="preserve">. </w:t>
      </w:r>
    </w:p>
    <w:p w:rsidR="003213DB" w:rsidRPr="003213DB" w:rsidRDefault="003213DB" w:rsidP="003213D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213DB">
        <w:rPr>
          <w:rStyle w:val="c0"/>
          <w:color w:val="000000"/>
        </w:rPr>
        <w:t>- Какой осенний день на этой картине?</w:t>
      </w:r>
      <w:r w:rsidRPr="003213DB">
        <w:rPr>
          <w:rStyle w:val="c0"/>
          <w:color w:val="000000"/>
        </w:rPr>
        <w:t xml:space="preserve"> (</w:t>
      </w:r>
      <w:r w:rsidRPr="003213DB">
        <w:rPr>
          <w:rStyle w:val="c0"/>
          <w:color w:val="000000"/>
        </w:rPr>
        <w:t>Теплый, солнечный</w:t>
      </w:r>
      <w:r w:rsidRPr="003213DB">
        <w:rPr>
          <w:rStyle w:val="c0"/>
          <w:color w:val="000000"/>
        </w:rPr>
        <w:t>)</w:t>
      </w:r>
      <w:r w:rsidRPr="003213DB">
        <w:rPr>
          <w:rStyle w:val="c0"/>
          <w:color w:val="000000"/>
        </w:rPr>
        <w:t>.</w:t>
      </w:r>
    </w:p>
    <w:p w:rsidR="003213DB" w:rsidRPr="003213DB" w:rsidRDefault="003213DB" w:rsidP="003213D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213DB">
        <w:rPr>
          <w:rStyle w:val="c0"/>
          <w:color w:val="000000"/>
        </w:rPr>
        <w:t>-В теплый, солнечный день особенно хорошо вокруг. А как это показано на картине?</w:t>
      </w:r>
    </w:p>
    <w:p w:rsidR="003213DB" w:rsidRPr="003213DB" w:rsidRDefault="003213DB" w:rsidP="003213D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213DB">
        <w:rPr>
          <w:rStyle w:val="c0"/>
          <w:color w:val="000000"/>
        </w:rPr>
        <w:t>- Синее небо и яркие желтые кроны деревьев. Желтые и синие тона радуют глаз, веселят.</w:t>
      </w:r>
    </w:p>
    <w:p w:rsidR="003213DB" w:rsidRPr="003213DB" w:rsidRDefault="003213DB" w:rsidP="003213D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213DB">
        <w:rPr>
          <w:rStyle w:val="c0"/>
          <w:color w:val="000000"/>
        </w:rPr>
        <w:t xml:space="preserve">-Чем </w:t>
      </w:r>
      <w:r w:rsidRPr="003213DB">
        <w:rPr>
          <w:rStyle w:val="c0"/>
          <w:color w:val="000000"/>
        </w:rPr>
        <w:t>понравилась вам картина</w:t>
      </w:r>
      <w:r w:rsidRPr="003213DB">
        <w:rPr>
          <w:rStyle w:val="c0"/>
          <w:color w:val="000000"/>
        </w:rPr>
        <w:t>?</w:t>
      </w:r>
    </w:p>
    <w:p w:rsidR="003213DB" w:rsidRPr="003213DB" w:rsidRDefault="003213DB" w:rsidP="003213D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213DB">
        <w:rPr>
          <w:rStyle w:val="c0"/>
          <w:color w:val="000000"/>
        </w:rPr>
        <w:t>-Что особенно понравилось в твоем</w:t>
      </w:r>
      <w:r w:rsidRPr="003213DB">
        <w:rPr>
          <w:rStyle w:val="c0"/>
          <w:color w:val="000000"/>
        </w:rPr>
        <w:t xml:space="preserve"> рассказе?</w:t>
      </w:r>
    </w:p>
    <w:p w:rsidR="00540FF3" w:rsidRDefault="00B64EBC">
      <w:r>
        <w:rPr>
          <w:noProof/>
          <w:lang w:eastAsia="ru-RU"/>
        </w:rPr>
        <w:drawing>
          <wp:inline distT="0" distB="0" distL="0" distR="0" wp14:anchorId="69C935FF" wp14:editId="1445D6D6">
            <wp:extent cx="5217459" cy="7545837"/>
            <wp:effectExtent l="0" t="0" r="2540" b="0"/>
            <wp:docPr id="2" name="Рисунок 2" descr="https://i.pinimg.com/736x/23/f5/8e/23f58e7196883c1a7a735a916bd649b4--children-pictures-autumn-cra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23/f5/8e/23f58e7196883c1a7a735a916bd649b4--children-pictures-autumn-craft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3" cy="754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3EA" w:rsidRPr="007643EA" w:rsidRDefault="007643EA" w:rsidP="003213DB">
      <w:pPr>
        <w:framePr w:hSpace="180" w:wrap="around" w:vAnchor="text" w:hAnchor="page" w:x="1297" w:y="-56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proofErr w:type="gramStart"/>
      <w:r w:rsidRPr="007643EA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lastRenderedPageBreak/>
        <w:t>Лепка:</w:t>
      </w:r>
      <w:r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 xml:space="preserve">   </w:t>
      </w:r>
      <w:proofErr w:type="gramEnd"/>
      <w:r w:rsidRPr="007643EA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«Красивые птички»</w:t>
      </w:r>
    </w:p>
    <w:p w:rsidR="007643EA" w:rsidRPr="007643EA" w:rsidRDefault="007643EA" w:rsidP="009D0B73">
      <w:pPr>
        <w:framePr w:hSpace="180" w:wrap="around" w:vAnchor="text" w:hAnchor="page" w:x="1297" w:y="-56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7643EA">
        <w:rPr>
          <w:rFonts w:ascii="Times New Roman" w:eastAsia="Times New Roman" w:hAnsi="Times New Roman" w:cs="Times New Roman"/>
          <w:color w:val="111115"/>
          <w:sz w:val="21"/>
          <w:szCs w:val="21"/>
          <w:bdr w:val="none" w:sz="0" w:space="0" w:color="auto" w:frame="1"/>
          <w:lang w:eastAsia="ru-RU"/>
        </w:rPr>
        <w:t>   </w:t>
      </w:r>
      <w:r w:rsidRPr="007643EA">
        <w:rPr>
          <w:rFonts w:ascii="Arial" w:eastAsia="Times New Roman" w:hAnsi="Arial" w:cs="Arial"/>
          <w:color w:val="111115"/>
          <w:sz w:val="21"/>
          <w:szCs w:val="21"/>
          <w:bdr w:val="none" w:sz="0" w:space="0" w:color="auto" w:frame="1"/>
          <w:lang w:eastAsia="ru-RU"/>
        </w:rPr>
        <w:t> </w:t>
      </w:r>
      <w:r w:rsidRPr="007643EA">
        <w:rPr>
          <w:rFonts w:ascii="Arial" w:eastAsia="Times New Roman" w:hAnsi="Arial" w:cs="Arial"/>
          <w:b/>
          <w:color w:val="111115"/>
          <w:sz w:val="21"/>
          <w:szCs w:val="21"/>
          <w:bdr w:val="none" w:sz="0" w:space="0" w:color="auto" w:frame="1"/>
          <w:lang w:eastAsia="ru-RU"/>
        </w:rPr>
        <w:t>Цель:</w:t>
      </w:r>
      <w:r w:rsidRPr="007643EA">
        <w:rPr>
          <w:rFonts w:ascii="Times New Roman" w:eastAsia="Times New Roman" w:hAnsi="Times New Roman" w:cs="Times New Roman"/>
          <w:color w:val="111115"/>
          <w:sz w:val="21"/>
          <w:szCs w:val="21"/>
          <w:bdr w:val="none" w:sz="0" w:space="0" w:color="auto" w:frame="1"/>
          <w:lang w:eastAsia="ru-RU"/>
        </w:rPr>
        <w:t> Развивать эстетическое восприятие детей. Вызывать положительное эмоциональное отношение к народным игрушкам.</w:t>
      </w:r>
    </w:p>
    <w:p w:rsidR="009D0B73" w:rsidRDefault="007643EA" w:rsidP="007643EA">
      <w:pPr>
        <w:rPr>
          <w:noProof/>
          <w:lang w:eastAsia="ru-RU"/>
        </w:rPr>
      </w:pPr>
      <w:r w:rsidRPr="007643EA">
        <w:rPr>
          <w:noProof/>
          <w:lang w:eastAsia="ru-RU"/>
        </w:rPr>
        <w:t xml:space="preserve">  </w:t>
      </w:r>
      <w:r w:rsidR="009D0B73" w:rsidRPr="009D0B73">
        <w:rPr>
          <w:noProof/>
          <w:lang w:eastAsia="ru-RU"/>
        </w:rPr>
        <w:t xml:space="preserve"> </w:t>
      </w:r>
      <w:r w:rsidR="009D0B73">
        <w:rPr>
          <w:noProof/>
          <w:lang w:eastAsia="ru-RU"/>
        </w:rPr>
        <w:drawing>
          <wp:inline distT="0" distB="0" distL="0" distR="0" wp14:anchorId="311BE991" wp14:editId="09AA5244">
            <wp:extent cx="6231751" cy="4676410"/>
            <wp:effectExtent l="0" t="0" r="0" b="0"/>
            <wp:docPr id="8" name="Рисунок 8" descr="https://fs00.infourok.ru/images/doc/310/30941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00.infourok.ru/images/doc/310/309411/img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9" cy="468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B73" w:rsidRDefault="009D0B73" w:rsidP="007643E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E9FDF0" wp14:editId="18BFB575">
            <wp:extent cx="6476712" cy="4226219"/>
            <wp:effectExtent l="0" t="0" r="635" b="3175"/>
            <wp:docPr id="5" name="Рисунок 5" descr="https://lh3.googleusercontent.com/hhMCa8PtlR2QBxbtIOUTUbFnGzigGeDr6cGC5wsYnAFv7Jf0uVQBgI5UBaJ_rqZBv44S1y9OLsz1_zdMejrQqXE_9nd4dOpsPPnc3j_YjDR3a_4ijBgAcoZ0fVNjB9c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hhMCa8PtlR2QBxbtIOUTUbFnGzigGeDr6cGC5wsYnAFv7Jf0uVQBgI5UBaJ_rqZBv44S1y9OLsz1_zdMejrQqXE_9nd4dOpsPPnc3j_YjDR3a_4ijBgAcoZ0fVNjB9cE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87" cy="423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3E" w:rsidRDefault="009D0B73" w:rsidP="007643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9500E0" wp14:editId="4A4F5F4D">
            <wp:extent cx="6723529" cy="9465406"/>
            <wp:effectExtent l="0" t="0" r="1270" b="2540"/>
            <wp:docPr id="6" name="Рисунок 6" descr="https://ds04.infourok.ru/uploads/ex/0737/0001b4e6-405080a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737/0001b4e6-405080a8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30"/>
                    <a:stretch/>
                  </pic:blipFill>
                  <pic:spPr bwMode="auto">
                    <a:xfrm>
                      <a:off x="0" y="0"/>
                      <a:ext cx="6738929" cy="948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0B73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EBDA577" wp14:editId="6FEB1680">
            <wp:extent cx="4130665" cy="4664209"/>
            <wp:effectExtent l="0" t="0" r="3810" b="3175"/>
            <wp:docPr id="9" name="Рисунок 9" descr="https://ds04.infourok.ru/uploads/ex/0607/0004383e-61cc26ca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607/0004383e-61cc26ca/1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" t="21150" r="59125" b="8248"/>
                    <a:stretch/>
                  </pic:blipFill>
                  <pic:spPr bwMode="auto">
                    <a:xfrm>
                      <a:off x="0" y="0"/>
                      <a:ext cx="4155770" cy="469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0B73">
        <w:rPr>
          <w:noProof/>
          <w:lang w:eastAsia="ru-RU"/>
        </w:rPr>
        <w:t xml:space="preserve"> </w:t>
      </w:r>
    </w:p>
    <w:p w:rsidR="00B64EBC" w:rsidRDefault="009D0B73" w:rsidP="007643EA">
      <w:bookmarkStart w:id="0" w:name="_GoBack"/>
      <w:r>
        <w:rPr>
          <w:noProof/>
          <w:lang w:eastAsia="ru-RU"/>
        </w:rPr>
        <w:drawing>
          <wp:inline distT="0" distB="0" distL="0" distR="0" wp14:anchorId="77FE23F0" wp14:editId="6BB5AED6">
            <wp:extent cx="3619180" cy="5081382"/>
            <wp:effectExtent l="0" t="0" r="635" b="5080"/>
            <wp:docPr id="10" name="Рисунок 10" descr="https://www.maam.ru/upload/blogs/detsad-1442938-152275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442938-1522751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7" t="24211" r="42649" b="34948"/>
                    <a:stretch/>
                  </pic:blipFill>
                  <pic:spPr bwMode="auto">
                    <a:xfrm>
                      <a:off x="0" y="0"/>
                      <a:ext cx="3687459" cy="51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64EBC" w:rsidSect="003213DB">
      <w:pgSz w:w="11906" w:h="16838"/>
      <w:pgMar w:top="709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175"/>
    <w:rsid w:val="00230B49"/>
    <w:rsid w:val="003213DB"/>
    <w:rsid w:val="00540FF3"/>
    <w:rsid w:val="007643EA"/>
    <w:rsid w:val="00876D3E"/>
    <w:rsid w:val="009D0B73"/>
    <w:rsid w:val="00AE6175"/>
    <w:rsid w:val="00B6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F0AE84-A2EE-4313-856A-0A939B9E3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21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21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9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2021-10-11T07:39:00Z</dcterms:created>
  <dcterms:modified xsi:type="dcterms:W3CDTF">2021-10-12T08:06:00Z</dcterms:modified>
</cp:coreProperties>
</file>