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DA7A6" w14:textId="77777777" w:rsidR="001136DA" w:rsidRPr="008410CC" w:rsidRDefault="001136DA">
      <w:pPr>
        <w:pStyle w:val="a3"/>
        <w:spacing w:before="0" w:beforeAutospacing="0" w:after="0" w:afterAutospacing="0" w:line="288" w:lineRule="atLeast"/>
        <w:jc w:val="center"/>
        <w:rPr>
          <w:b/>
          <w:bCs/>
        </w:rPr>
      </w:pPr>
      <w:r w:rsidRPr="008410CC">
        <w:rPr>
          <w:b/>
          <w:bCs/>
        </w:rPr>
        <w:t>Конспект занятия по развитию речи во второй младшей группе</w:t>
      </w:r>
    </w:p>
    <w:p w14:paraId="5DD56717" w14:textId="77777777" w:rsidR="001136DA" w:rsidRPr="008410CC" w:rsidRDefault="001136DA">
      <w:pPr>
        <w:pStyle w:val="a3"/>
        <w:spacing w:before="0" w:beforeAutospacing="0" w:after="0" w:afterAutospacing="0" w:line="288" w:lineRule="atLeast"/>
        <w:jc w:val="center"/>
      </w:pPr>
      <w:r w:rsidRPr="008410CC">
        <w:rPr>
          <w:b/>
          <w:bCs/>
        </w:rPr>
        <w:t>«Чтение русской народной сказки «Бычок - чёрный бочок, белые копытца»</w:t>
      </w:r>
    </w:p>
    <w:p w14:paraId="5EE0CAC0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rPr>
          <w:b/>
          <w:bCs/>
          <w:u w:val="single"/>
        </w:rPr>
        <w:t>Цель:</w:t>
      </w:r>
      <w:r w:rsidRPr="008410CC">
        <w:t> познакомить детей с русской народной сказкой «Бычок – черный бочок, белые копытца» (обр. М. Булатова).</w:t>
      </w:r>
    </w:p>
    <w:p w14:paraId="70CF0914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rPr>
          <w:b/>
          <w:bCs/>
          <w:u w:val="single"/>
        </w:rPr>
        <w:t>Задачи: </w:t>
      </w:r>
      <w:r w:rsidRPr="008410CC">
        <w:t>учить детей понимать сюжет сказки, выделять героев, определять их поступки; продолжать учить внимательно слушать воспитателя и отвечать на вопросы; развивать слуховое восприятие детей; развивать выразительную речь; воспитывать доброжелательность, чувство сопереживания к тем, кто нуждается в помощи; воспитывать интерес к устному народному творчеству.</w:t>
      </w:r>
    </w:p>
    <w:p w14:paraId="519C4298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</w:p>
    <w:p w14:paraId="72B3A4A5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rPr>
          <w:b/>
          <w:bCs/>
          <w:u w:val="single"/>
        </w:rPr>
        <w:t>Ход занятия:</w:t>
      </w:r>
    </w:p>
    <w:p w14:paraId="70C04F91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Встанем мы в кружочек дружно,</w:t>
      </w:r>
    </w:p>
    <w:p w14:paraId="1CB950CF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Поздороваться нам нужно</w:t>
      </w:r>
    </w:p>
    <w:p w14:paraId="0C5DD4AB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Говорю тебе «Привет!»</w:t>
      </w:r>
    </w:p>
    <w:p w14:paraId="06B451D5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Улыбнись скорей в ответ.</w:t>
      </w:r>
    </w:p>
    <w:p w14:paraId="4EB40436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Здравствуй правая рука,</w:t>
      </w:r>
    </w:p>
    <w:p w14:paraId="6B126F6B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Здравствуй левая рука,</w:t>
      </w:r>
    </w:p>
    <w:p w14:paraId="3D4959FA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Здравствуй друг, здравствуй друг,</w:t>
      </w:r>
    </w:p>
    <w:p w14:paraId="420D9A45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Здравствуй весь наш дружный круг!</w:t>
      </w:r>
    </w:p>
    <w:p w14:paraId="1EE429BA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</w:p>
    <w:p w14:paraId="32218430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rPr>
          <w:b/>
          <w:bCs/>
        </w:rPr>
        <w:t>Игра «Что для чего?»</w:t>
      </w:r>
    </w:p>
    <w:p w14:paraId="4AD8E115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–Для чего нужны нам уши? </w:t>
      </w:r>
      <w:r w:rsidRPr="008410CC">
        <w:rPr>
          <w:i/>
          <w:iCs/>
        </w:rPr>
        <w:t>Чтобы ими сказки слушать.</w:t>
      </w:r>
    </w:p>
    <w:p w14:paraId="7D3FAC94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–Для чего нужны глаза? </w:t>
      </w:r>
      <w:r w:rsidRPr="008410CC">
        <w:rPr>
          <w:i/>
          <w:iCs/>
        </w:rPr>
        <w:t>Смотреть картинки.</w:t>
      </w:r>
    </w:p>
    <w:p w14:paraId="0ECCB4B0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–Для чего нужны нам руки? </w:t>
      </w:r>
      <w:r w:rsidRPr="008410CC">
        <w:rPr>
          <w:i/>
          <w:iCs/>
        </w:rPr>
        <w:t>Надевать шапку.</w:t>
      </w:r>
    </w:p>
    <w:p w14:paraId="5E3C6E6C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–Для чего нужны нам ноги? </w:t>
      </w:r>
      <w:r w:rsidRPr="008410CC">
        <w:rPr>
          <w:i/>
          <w:iCs/>
        </w:rPr>
        <w:t>Чтобы в мяч играть.</w:t>
      </w:r>
    </w:p>
    <w:p w14:paraId="4F64FEB3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–Для чего нужен язык? </w:t>
      </w:r>
      <w:r w:rsidRPr="008410CC">
        <w:rPr>
          <w:i/>
          <w:iCs/>
        </w:rPr>
        <w:t>Чтобы не болтать.</w:t>
      </w:r>
    </w:p>
    <w:p w14:paraId="708BEE38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</w:p>
    <w:p w14:paraId="433EC857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–Ребята, любите ли вы слушать сказки?</w:t>
      </w:r>
    </w:p>
    <w:p w14:paraId="5A987DF5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–Сегодня я познакомлю вас с русской народной сказкой «Бычок черный бочок, белые копытца». Приготовьтесь слушать.</w:t>
      </w:r>
    </w:p>
    <w:p w14:paraId="2724FD5E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rPr>
          <w:i/>
          <w:iCs/>
        </w:rPr>
        <w:t>Чтение русской народной сказки «Бычок – черный бочок, белые копытца».</w:t>
      </w:r>
    </w:p>
    <w:p w14:paraId="5118BF10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rPr>
          <w:i/>
          <w:iCs/>
        </w:rPr>
        <w:t>Рассматривание иллюстраций.</w:t>
      </w:r>
    </w:p>
    <w:p w14:paraId="3D66A054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</w:p>
    <w:p w14:paraId="2521965A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–Ребята, вам понравилась сказка?</w:t>
      </w:r>
    </w:p>
    <w:p w14:paraId="1491BA63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–Кто назовёт героев сказки?</w:t>
      </w:r>
    </w:p>
    <w:p w14:paraId="35A82A94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–Как звали девочку в сказке?</w:t>
      </w:r>
    </w:p>
    <w:p w14:paraId="0F76359A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–Куда она пошла с подружками?</w:t>
      </w:r>
    </w:p>
    <w:p w14:paraId="44F31383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–Что с ней случилось в лесу?</w:t>
      </w:r>
    </w:p>
    <w:p w14:paraId="3C4055C4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 xml:space="preserve">–Кто забрал </w:t>
      </w:r>
      <w:proofErr w:type="spellStart"/>
      <w:r w:rsidRPr="008410CC">
        <w:t>Нюрочку</w:t>
      </w:r>
      <w:proofErr w:type="spellEnd"/>
      <w:r w:rsidRPr="008410CC">
        <w:t>?</w:t>
      </w:r>
    </w:p>
    <w:p w14:paraId="0B271D7E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–Какая Баба Яга по характеру?</w:t>
      </w:r>
    </w:p>
    <w:p w14:paraId="76A323B7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–Кто хотел помочь девочке убежать от Бабы Яги?</w:t>
      </w:r>
    </w:p>
    <w:p w14:paraId="6B9E257B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 xml:space="preserve">–Получилось у овечек и коз спасти </w:t>
      </w:r>
      <w:proofErr w:type="spellStart"/>
      <w:r w:rsidRPr="008410CC">
        <w:t>Нюрочку</w:t>
      </w:r>
      <w:proofErr w:type="spellEnd"/>
      <w:r w:rsidRPr="008410CC">
        <w:t>?</w:t>
      </w:r>
    </w:p>
    <w:p w14:paraId="2D10BF38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–А кто вернул девочку домой?</w:t>
      </w:r>
    </w:p>
    <w:p w14:paraId="76849198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–Какими были овцы, козы и бычок?</w:t>
      </w:r>
    </w:p>
    <w:p w14:paraId="56D274A5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–А какая Баба Яга?</w:t>
      </w:r>
    </w:p>
    <w:p w14:paraId="62D1C4AB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–Что победило в сказке – добро или зло?</w:t>
      </w:r>
    </w:p>
    <w:p w14:paraId="2472AF16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–Почему победило добро?</w:t>
      </w:r>
    </w:p>
    <w:p w14:paraId="5EB3A619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 xml:space="preserve">–Рады ли были родители </w:t>
      </w:r>
      <w:proofErr w:type="spellStart"/>
      <w:r w:rsidRPr="008410CC">
        <w:t>Нюрочки</w:t>
      </w:r>
      <w:proofErr w:type="spellEnd"/>
      <w:r w:rsidRPr="008410CC">
        <w:t>, что она вернулась домой?</w:t>
      </w:r>
    </w:p>
    <w:p w14:paraId="2CF7F562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rPr>
          <w:b/>
          <w:bCs/>
          <w:u w:val="single"/>
        </w:rPr>
        <w:t>Игра «Баба Яга»</w:t>
      </w:r>
    </w:p>
    <w:p w14:paraId="3F8D8472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</w:p>
    <w:p w14:paraId="331EED12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Дети выбирают Бабу – Ягу. Она находится в центре круга. Дети ходят по кругу и поют:</w:t>
      </w:r>
    </w:p>
    <w:p w14:paraId="44799558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</w:p>
    <w:p w14:paraId="07632797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Баба-Яга, костяная нога</w:t>
      </w:r>
      <w:r w:rsidRPr="008410CC">
        <w:rPr>
          <w:i/>
          <w:iCs/>
        </w:rPr>
        <w:t>, Дети ходят</w:t>
      </w:r>
    </w:p>
    <w:p w14:paraId="01F27E70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С печки упала, ногу сломала. </w:t>
      </w:r>
      <w:r w:rsidRPr="008410CC">
        <w:rPr>
          <w:i/>
          <w:iCs/>
        </w:rPr>
        <w:t>по кругу.</w:t>
      </w:r>
    </w:p>
    <w:p w14:paraId="4EE9331A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Пошла в огород, испугала народ. </w:t>
      </w:r>
      <w:r w:rsidRPr="008410CC">
        <w:rPr>
          <w:i/>
          <w:iCs/>
        </w:rPr>
        <w:t>Идут в центр.</w:t>
      </w:r>
    </w:p>
    <w:p w14:paraId="635A50ED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Побежала в баньку, </w:t>
      </w:r>
      <w:r w:rsidRPr="008410CC">
        <w:rPr>
          <w:i/>
          <w:iCs/>
        </w:rPr>
        <w:t>Из круга обратно.</w:t>
      </w:r>
    </w:p>
    <w:p w14:paraId="1ADF74D5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Испугала зайку.</w:t>
      </w:r>
    </w:p>
    <w:p w14:paraId="0991D5F7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</w:p>
    <w:p w14:paraId="3ACA1C41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После песни дети разбегаются, Баба-Яга ловит детей.</w:t>
      </w:r>
    </w:p>
    <w:p w14:paraId="76AAB3F0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Дети садятся на стульчики.</w:t>
      </w:r>
    </w:p>
    <w:p w14:paraId="0DC60596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</w:p>
    <w:p w14:paraId="00D107AA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Воспитатель: В каких сказках еще встречается Баба-Яга?</w:t>
      </w:r>
    </w:p>
    <w:p w14:paraId="6E1FB2C3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Я приготовила для вас загадки:</w:t>
      </w:r>
    </w:p>
    <w:p w14:paraId="5119D0E9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</w:p>
    <w:p w14:paraId="66705994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Весь я круглый, как клубок:</w:t>
      </w:r>
    </w:p>
    <w:p w14:paraId="7F2961EC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Справа – бок, и слева – бок,</w:t>
      </w:r>
    </w:p>
    <w:p w14:paraId="719E8ECC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Сверху – бок, и снизу – бок,</w:t>
      </w:r>
    </w:p>
    <w:p w14:paraId="6AD90FE2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А зовусь я. </w:t>
      </w:r>
      <w:r w:rsidRPr="008410CC">
        <w:rPr>
          <w:i/>
          <w:iCs/>
        </w:rPr>
        <w:t>(Колобок)</w:t>
      </w:r>
    </w:p>
    <w:p w14:paraId="244340F9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</w:p>
    <w:p w14:paraId="43204B47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Что за сказка: кошка, внучка,</w:t>
      </w:r>
    </w:p>
    <w:p w14:paraId="48F4ACD2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Мышь, ещё собака Жучка</w:t>
      </w:r>
    </w:p>
    <w:p w14:paraId="6D96DFCF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Деду с бабой помогали,</w:t>
      </w:r>
    </w:p>
    <w:p w14:paraId="5014FB23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Корнеплоды собирали? </w:t>
      </w:r>
      <w:r w:rsidRPr="008410CC">
        <w:rPr>
          <w:i/>
          <w:iCs/>
        </w:rPr>
        <w:t>(Репка)</w:t>
      </w:r>
    </w:p>
    <w:p w14:paraId="4FF36021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</w:p>
    <w:p w14:paraId="46BBB9D7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Невелик собою дом,</w:t>
      </w:r>
    </w:p>
    <w:p w14:paraId="2AD53D81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Но зато вместителен.</w:t>
      </w:r>
    </w:p>
    <w:p w14:paraId="51A553E1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Уместиться можно нём</w:t>
      </w:r>
    </w:p>
    <w:p w14:paraId="4E8FCCA8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Самым разным жителям.</w:t>
      </w:r>
    </w:p>
    <w:p w14:paraId="7DAB34C6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Не висит на нём замок.</w:t>
      </w:r>
    </w:p>
    <w:p w14:paraId="2C1497C7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Этот домик –. </w:t>
      </w:r>
      <w:r w:rsidRPr="008410CC">
        <w:rPr>
          <w:i/>
          <w:iCs/>
        </w:rPr>
        <w:t>(Теремок)</w:t>
      </w:r>
    </w:p>
    <w:p w14:paraId="2D0F6CE9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</w:p>
    <w:p w14:paraId="43D1E24A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А дорога – далека,</w:t>
      </w:r>
    </w:p>
    <w:p w14:paraId="65E2FAD6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А корзина нелегка,</w:t>
      </w:r>
    </w:p>
    <w:p w14:paraId="4FBDC84C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Сесть бы на пенек,</w:t>
      </w:r>
    </w:p>
    <w:p w14:paraId="3EB9DC4F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Съесть бы пирожок. </w:t>
      </w:r>
      <w:r w:rsidRPr="008410CC">
        <w:rPr>
          <w:i/>
          <w:iCs/>
        </w:rPr>
        <w:t>(Маша и медведь)</w:t>
      </w:r>
    </w:p>
    <w:p w14:paraId="7B458E39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</w:p>
    <w:p w14:paraId="366E2482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rPr>
          <w:color w:val="000000"/>
        </w:rPr>
        <w:t>Как-то мышка невеличка</w:t>
      </w:r>
      <w:r w:rsidRPr="008410CC">
        <w:rPr>
          <w:color w:val="000000"/>
        </w:rPr>
        <w:br/>
        <w:t>На пол сбросила яичко.</w:t>
      </w:r>
      <w:r w:rsidRPr="008410CC">
        <w:rPr>
          <w:color w:val="000000"/>
        </w:rPr>
        <w:br/>
        <w:t>Плачет баба, плачет дед.</w:t>
      </w:r>
      <w:r w:rsidRPr="008410CC">
        <w:rPr>
          <w:color w:val="000000"/>
        </w:rPr>
        <w:br/>
        <w:t>Что за сказка, дай ответ! </w:t>
      </w:r>
      <w:r w:rsidRPr="008410CC">
        <w:rPr>
          <w:i/>
          <w:iCs/>
          <w:color w:val="000000"/>
        </w:rPr>
        <w:t>(Курочка Ряба)</w:t>
      </w:r>
    </w:p>
    <w:p w14:paraId="3A7B562F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</w:p>
    <w:p w14:paraId="28A62371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rPr>
          <w:color w:val="000000"/>
        </w:rPr>
        <w:t>Возле леса, на опушке,</w:t>
      </w:r>
      <w:r w:rsidRPr="008410CC">
        <w:rPr>
          <w:color w:val="000000"/>
        </w:rPr>
        <w:br/>
        <w:t>Трое их живет в избушке.</w:t>
      </w:r>
      <w:r w:rsidRPr="008410CC">
        <w:rPr>
          <w:color w:val="000000"/>
        </w:rPr>
        <w:br/>
        <w:t>Там три стула и три кружки,</w:t>
      </w:r>
      <w:r w:rsidRPr="008410CC">
        <w:rPr>
          <w:color w:val="000000"/>
        </w:rPr>
        <w:br/>
        <w:t>Три кроватки, три подушки.</w:t>
      </w:r>
      <w:r w:rsidRPr="008410CC">
        <w:rPr>
          <w:color w:val="000000"/>
        </w:rPr>
        <w:br/>
        <w:t>Угадайте без подсказки,</w:t>
      </w:r>
      <w:r w:rsidRPr="008410CC">
        <w:rPr>
          <w:color w:val="000000"/>
        </w:rPr>
        <w:br/>
        <w:t>Кто герои этой сказки? </w:t>
      </w:r>
      <w:r w:rsidRPr="008410CC">
        <w:rPr>
          <w:i/>
          <w:iCs/>
          <w:color w:val="000000"/>
        </w:rPr>
        <w:t>(Три медведя)</w:t>
      </w:r>
      <w:r w:rsidRPr="008410CC">
        <w:rPr>
          <w:color w:val="000000"/>
        </w:rPr>
        <w:br/>
      </w:r>
    </w:p>
    <w:p w14:paraId="08AA5BC7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rPr>
          <w:color w:val="000000"/>
        </w:rPr>
        <w:lastRenderedPageBreak/>
        <w:t>Бабушка в лесу живёт,</w:t>
      </w:r>
      <w:r w:rsidRPr="008410CC">
        <w:rPr>
          <w:color w:val="000000"/>
        </w:rPr>
        <w:br/>
        <w:t>Травы-зелье собирает,</w:t>
      </w:r>
      <w:r w:rsidRPr="008410CC">
        <w:rPr>
          <w:color w:val="000000"/>
        </w:rPr>
        <w:br/>
        <w:t>Пол в избе метлой метёт.</w:t>
      </w:r>
      <w:r w:rsidRPr="008410CC">
        <w:rPr>
          <w:color w:val="000000"/>
        </w:rPr>
        <w:br/>
        <w:t>В ступе по небу летает,</w:t>
      </w:r>
      <w:r w:rsidRPr="008410CC">
        <w:rPr>
          <w:color w:val="000000"/>
        </w:rPr>
        <w:br/>
        <w:t>Из кости её нога.</w:t>
      </w:r>
      <w:r w:rsidRPr="008410CC">
        <w:rPr>
          <w:color w:val="000000"/>
        </w:rPr>
        <w:br/>
        <w:t>Эту бабу звать … </w:t>
      </w:r>
      <w:r w:rsidRPr="008410CC">
        <w:rPr>
          <w:i/>
          <w:iCs/>
          <w:color w:val="000000"/>
        </w:rPr>
        <w:t>(Баба-Яга)</w:t>
      </w:r>
    </w:p>
    <w:p w14:paraId="0A8F9DD7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</w:p>
    <w:p w14:paraId="42A6EB97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Воспитатель: Молодцы ребята! Хорошо загадки отгадываете.</w:t>
      </w:r>
    </w:p>
    <w:p w14:paraId="18A8D953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</w:p>
    <w:p w14:paraId="20A5F3FC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rPr>
          <w:b/>
          <w:bCs/>
          <w:u w:val="single"/>
        </w:rPr>
        <w:t>Рефлексия.</w:t>
      </w:r>
    </w:p>
    <w:p w14:paraId="198DD22E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-Что мы сегодня делали?</w:t>
      </w:r>
    </w:p>
    <w:p w14:paraId="70C4FB0F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- Какую сказку читали?</w:t>
      </w:r>
    </w:p>
    <w:p w14:paraId="4FE0722C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-Каким было ваше настроение?</w:t>
      </w:r>
    </w:p>
    <w:p w14:paraId="7088E869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-Почему?</w:t>
      </w:r>
    </w:p>
    <w:p w14:paraId="4F48E999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-Что вам больше понравилось?</w:t>
      </w:r>
    </w:p>
    <w:p w14:paraId="3B366A53" w14:textId="77777777" w:rsidR="001136DA" w:rsidRPr="008410CC" w:rsidRDefault="001136DA">
      <w:pPr>
        <w:pStyle w:val="a3"/>
        <w:spacing w:before="0" w:beforeAutospacing="0" w:after="0" w:afterAutospacing="0" w:line="294" w:lineRule="atLeast"/>
      </w:pPr>
      <w:r w:rsidRPr="008410CC">
        <w:t>-Какие русские народные сказки мы сегодня вспомнили?</w:t>
      </w:r>
    </w:p>
    <w:p w14:paraId="3199C087" w14:textId="77777777" w:rsidR="001136DA" w:rsidRPr="008410CC" w:rsidRDefault="001136DA">
      <w:pPr>
        <w:rPr>
          <w:rFonts w:ascii="Times New Roman" w:hAnsi="Times New Roman" w:cs="Times New Roman"/>
          <w:sz w:val="24"/>
          <w:szCs w:val="24"/>
        </w:rPr>
      </w:pPr>
    </w:p>
    <w:sectPr w:rsidR="001136DA" w:rsidRPr="00841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DA"/>
    <w:rsid w:val="001136DA"/>
    <w:rsid w:val="00292F8C"/>
    <w:rsid w:val="008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A32A6F"/>
  <w15:chartTrackingRefBased/>
  <w15:docId w15:val="{73DF0A10-7FE3-5241-9966-08873783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6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2020-05-11T19:08:00Z</dcterms:created>
  <dcterms:modified xsi:type="dcterms:W3CDTF">2020-05-11T19:08:00Z</dcterms:modified>
</cp:coreProperties>
</file>