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2BB" w:rsidRDefault="003742BB" w:rsidP="003742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742BB">
        <w:rPr>
          <w:rFonts w:ascii="Times New Roman" w:hAnsi="Times New Roman" w:cs="Times New Roman"/>
          <w:b/>
          <w:sz w:val="28"/>
          <w:szCs w:val="28"/>
        </w:rPr>
        <w:t>Звуковая культура речи: звук О. рассматривание иллюстраций к сказке «Колобок»</w:t>
      </w:r>
    </w:p>
    <w:p w:rsidR="00382746" w:rsidRPr="003742BB" w:rsidRDefault="00382746" w:rsidP="003742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Гиацинтова О.Г.</w:t>
      </w:r>
      <w:bookmarkStart w:id="0" w:name="_GoBack"/>
      <w:bookmarkEnd w:id="0"/>
    </w:p>
    <w:p w:rsid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Цель. Продолжать приучать детей внимательно рассматривать рисунки в книгах, объяснять содержание иллюстраций. Отрабатывать четкое произношение звука о. 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Ход занятия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   </w:t>
      </w:r>
      <w:r w:rsidRPr="003742BB">
        <w:rPr>
          <w:rFonts w:ascii="Times New Roman" w:hAnsi="Times New Roman" w:cs="Times New Roman"/>
          <w:b/>
          <w:sz w:val="28"/>
          <w:szCs w:val="28"/>
        </w:rPr>
        <w:t>Часть I</w:t>
      </w:r>
      <w:r w:rsidRPr="003742BB">
        <w:rPr>
          <w:rFonts w:ascii="Times New Roman" w:hAnsi="Times New Roman" w:cs="Times New Roman"/>
          <w:sz w:val="28"/>
          <w:szCs w:val="28"/>
        </w:rPr>
        <w:t>. «Язычок долго и с удовольствием пел песенку малыша, который еще не умеет говорить, а произносит только звук а (а-а-а), – начинает занятие воспитатель. – Не забыл язычок и песенку паровоза. А вы эту песенку помните? (Ответы детей.)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   А теперь Язычок всем рассказывает, как стонала-причитала девочка, у которой болело ушко. А стонала она так: „О-о-о“. А вы так сможете? (Хоровой и несколько индивидуальных ответов.)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   Когда человек – взрослый или ребенок – чему-то рад или удивлен, он может воскликнуть: „Ох!“ Можете повторить? (Хоровой и несколько индивидуальных ответов.) А когда кто-то из вас упадет, ушибет колено, обязательно скажет: „Ой!“». (Хоровое и индивидуальные повторения.)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   Воспитатель предлагает поиграть. Взяв на себя роль колобка, подходит к ребенку и рассказывает: «Катится колобок по дороге, а навстречу ему заяц». Ребенок продолжает: «Колобок, колобок! Я тебя съем!»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   Далее педагог, изображающий колобка, встречается с волком, медведем, которые тоже утверждают, что съедят его.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   </w:t>
      </w:r>
      <w:r w:rsidRPr="003742BB">
        <w:rPr>
          <w:rFonts w:ascii="Times New Roman" w:hAnsi="Times New Roman" w:cs="Times New Roman"/>
          <w:b/>
          <w:sz w:val="28"/>
          <w:szCs w:val="28"/>
        </w:rPr>
        <w:t>Часть II</w:t>
      </w:r>
      <w:r w:rsidRPr="003742BB">
        <w:rPr>
          <w:rFonts w:ascii="Times New Roman" w:hAnsi="Times New Roman" w:cs="Times New Roman"/>
          <w:sz w:val="28"/>
          <w:szCs w:val="28"/>
        </w:rPr>
        <w:t>. Педагог кратко рассказывает о том, как внимательно дети рассматривали рисунки к сказке «Колобок».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«Юле</w:t>
      </w:r>
      <w:r w:rsidRPr="003742BB">
        <w:rPr>
          <w:rFonts w:ascii="Times New Roman" w:hAnsi="Times New Roman" w:cs="Times New Roman"/>
          <w:sz w:val="28"/>
          <w:szCs w:val="28"/>
        </w:rPr>
        <w:t>, – говорит воспитатель, – понравился рисунок Ю. Васнецова (же</w:t>
      </w:r>
      <w:r>
        <w:rPr>
          <w:rFonts w:ascii="Times New Roman" w:hAnsi="Times New Roman" w:cs="Times New Roman"/>
          <w:sz w:val="28"/>
          <w:szCs w:val="28"/>
        </w:rPr>
        <w:t>лательно назвать художника). Юля</w:t>
      </w:r>
      <w:r w:rsidRPr="003742BB">
        <w:rPr>
          <w:rFonts w:ascii="Times New Roman" w:hAnsi="Times New Roman" w:cs="Times New Roman"/>
          <w:sz w:val="28"/>
          <w:szCs w:val="28"/>
        </w:rPr>
        <w:t xml:space="preserve"> так его описала… (заслушивается ответ ребенка, при необходимости дополняется).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   Андрюше понравился рисунок А. Елисеева (показывает). Расскажи о нем.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   А практически всем детям понравился вот этот рисунок. (Показывает его.) Почему? (Высказывания малышей.)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   Я рада, что вы не просто листаете книжки, но и рассматриваете рисунки. На вашем любимом рисунке я еще заметила… (описывает иллюстрацию).</w:t>
      </w:r>
    </w:p>
    <w:p w:rsidR="003742BB" w:rsidRP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2BB">
        <w:rPr>
          <w:rFonts w:ascii="Times New Roman" w:hAnsi="Times New Roman" w:cs="Times New Roman"/>
          <w:sz w:val="28"/>
          <w:szCs w:val="28"/>
        </w:rPr>
        <w:t>   Я оставлю эти книги в группе, – завершает занятие педагог, – и если вы заметите на рисунке (рисунках) что-то интересное, обязательно покажите мне».</w:t>
      </w:r>
    </w:p>
    <w:p w:rsidR="00984259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А.Елисеева</w:t>
      </w:r>
    </w:p>
    <w:p w:rsid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72B16E" wp14:editId="62E9CBE8">
            <wp:extent cx="5940425" cy="7974115"/>
            <wp:effectExtent l="0" t="0" r="3175" b="8255"/>
            <wp:docPr id="1" name="Рисунок 1" descr="https://fantlab.ru/blogfiles/b72608/img/4?r=162116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ntlab.ru/blogfiles/b72608/img/4?r=16211674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8E74F7" wp14:editId="1E68B0A2">
            <wp:extent cx="5940425" cy="7863731"/>
            <wp:effectExtent l="0" t="0" r="3175" b="4445"/>
            <wp:docPr id="2" name="Рисунок 2" descr="https://fantlab.ru/blogfiles/b72608/img/5?r=162116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ntlab.ru/blogfiles/b72608/img/5?r=16211674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BB" w:rsidRDefault="003742BB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11791F" wp14:editId="62F8B1A2">
            <wp:extent cx="5940425" cy="7904430"/>
            <wp:effectExtent l="0" t="0" r="3175" b="1905"/>
            <wp:docPr id="3" name="Рисунок 3" descr="https://fantlab.ru/blogfiles/b72608/img/6?r=162116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ntlab.ru/blogfiles/b72608/img/6?r=16211674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BB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Ю.Васнецова</w:t>
      </w: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08A7CA" wp14:editId="323A71E9">
            <wp:extent cx="5629275" cy="4286250"/>
            <wp:effectExtent l="0" t="0" r="9525" b="0"/>
            <wp:docPr id="7" name="Рисунок 7" descr="https://fantlab.ru/blogfiles/b71967/img/18?r=161857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ntlab.ru/blogfiles/b71967/img/18?r=16185701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CDB48A" wp14:editId="292BD914">
            <wp:extent cx="5629275" cy="4286250"/>
            <wp:effectExtent l="0" t="0" r="9525" b="0"/>
            <wp:docPr id="6" name="Рисунок 6" descr="https://fantlab.ru/blogfiles/b71967/img/5?r=1618419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antlab.ru/blogfiles/b71967/img/5?r=16184192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7D843B" wp14:editId="43623E46">
            <wp:extent cx="5629275" cy="4286250"/>
            <wp:effectExtent l="0" t="0" r="9525" b="0"/>
            <wp:docPr id="4" name="Рисунок 4" descr="https://fantlab.ru/blogfiles/b71967/img/7?r=1618419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ntlab.ru/blogfiles/b71967/img/7?r=16184192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928D67" wp14:editId="360AE2FC">
            <wp:extent cx="5629275" cy="4286250"/>
            <wp:effectExtent l="0" t="0" r="9525" b="0"/>
            <wp:docPr id="8" name="Рисунок 8" descr="https://fantlab.ru/blogfiles/b71967/img/25?r=161876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antlab.ru/blogfiles/b71967/img/25?r=16187619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656CDC" wp14:editId="68A2119C">
            <wp:extent cx="5629275" cy="4286250"/>
            <wp:effectExtent l="0" t="0" r="9525" b="0"/>
            <wp:docPr id="9" name="Рисунок 9" descr="https://fantlab.ru/blogfiles/b71967/img/30?r=1618839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antlab.ru/blogfiles/b71967/img/30?r=16188390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35E567" wp14:editId="006B0EB8">
            <wp:extent cx="5629275" cy="4286250"/>
            <wp:effectExtent l="0" t="0" r="9525" b="0"/>
            <wp:docPr id="10" name="Рисунок 10" descr="https://fantlab.ru/blogfiles/b71967/img/35?r=1618839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antlab.ru/blogfiles/b71967/img/35?r=16188390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BEDCEF" wp14:editId="27DD0C82">
            <wp:extent cx="5629275" cy="4286250"/>
            <wp:effectExtent l="0" t="0" r="9525" b="0"/>
            <wp:docPr id="11" name="Рисунок 11" descr="https://fantlab.ru/blogfiles/b71967/img/40?r=1618839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antlab.ru/blogfiles/b71967/img/40?r=16188393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2746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D3087E" wp14:editId="7CB2586B">
            <wp:extent cx="5629275" cy="4286250"/>
            <wp:effectExtent l="0" t="0" r="9525" b="0"/>
            <wp:docPr id="12" name="Рисунок 12" descr="https://fantlab.ru/blogfiles/b71967/img/44?r=1618839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antlab.ru/blogfiles/b71967/img/44?r=16188393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46" w:rsidRPr="003742BB" w:rsidRDefault="00382746" w:rsidP="003742B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82746" w:rsidRPr="00374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BB"/>
    <w:rsid w:val="00095AE8"/>
    <w:rsid w:val="003742BB"/>
    <w:rsid w:val="00382746"/>
    <w:rsid w:val="00D3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80BC6E-3A66-4ED3-AE77-ADF20BA5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42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2021-10-14T07:59:00Z</dcterms:created>
  <dcterms:modified xsi:type="dcterms:W3CDTF">2021-10-14T08:29:00Z</dcterms:modified>
</cp:coreProperties>
</file>