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CC"/>
  <w:body>
    <w:p w:rsidR="00F06817" w:rsidRDefault="00F06817" w:rsidP="00F06817">
      <w:pPr>
        <w:jc w:val="center"/>
        <w:rPr>
          <w:rFonts w:ascii="Times New Roman" w:hAnsi="Times New Roman" w:cs="Times New Roman"/>
          <w:sz w:val="44"/>
        </w:rPr>
      </w:pPr>
      <w:r w:rsidRPr="000859F7">
        <w:rPr>
          <w:rFonts w:ascii="Times New Roman" w:hAnsi="Times New Roman" w:cs="Times New Roman"/>
          <w:sz w:val="44"/>
        </w:rPr>
        <w:t>Возра</w:t>
      </w:r>
      <w:r>
        <w:rPr>
          <w:rFonts w:ascii="Times New Roman" w:hAnsi="Times New Roman" w:cs="Times New Roman"/>
          <w:sz w:val="44"/>
        </w:rPr>
        <w:t>стные особенности детей 5 - 6 лет</w:t>
      </w:r>
    </w:p>
    <w:p w:rsidR="00F06817" w:rsidRPr="003A6CB4" w:rsidRDefault="00F06817" w:rsidP="00F068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563C2B" wp14:editId="264EF8AB">
            <wp:simplePos x="0" y="0"/>
            <wp:positionH relativeFrom="column">
              <wp:posOffset>4015808</wp:posOffset>
            </wp:positionH>
            <wp:positionV relativeFrom="paragraph">
              <wp:posOffset>169545</wp:posOffset>
            </wp:positionV>
            <wp:extent cx="2428875" cy="1662476"/>
            <wp:effectExtent l="0" t="0" r="0" b="0"/>
            <wp:wrapNone/>
            <wp:docPr id="3" name="Рисунок 3" descr="http://dou33angarsk.ru/wp-content/uploads/2015/07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ou33angarsk.ru/wp-content/uploads/2015/07/image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6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CB4">
        <w:rPr>
          <w:rFonts w:ascii="Times New Roman" w:hAnsi="Times New Roman" w:cs="Times New Roman"/>
          <w:b/>
          <w:sz w:val="28"/>
          <w:szCs w:val="28"/>
        </w:rPr>
        <w:t>Ведущая потребность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A6CB4">
        <w:rPr>
          <w:rFonts w:ascii="Times New Roman" w:hAnsi="Times New Roman" w:cs="Times New Roman"/>
          <w:sz w:val="28"/>
          <w:szCs w:val="28"/>
        </w:rPr>
        <w:t>потребность в общении; творческая активность.</w:t>
      </w:r>
    </w:p>
    <w:p w:rsidR="00F06817" w:rsidRPr="003A6CB4" w:rsidRDefault="00F06817" w:rsidP="00F068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b/>
          <w:sz w:val="28"/>
          <w:szCs w:val="28"/>
        </w:rPr>
        <w:t>Ведущая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 сюжетно-ролевая игра.</w:t>
      </w:r>
    </w:p>
    <w:p w:rsidR="00F06817" w:rsidRDefault="00F06817" w:rsidP="00F068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b/>
          <w:sz w:val="28"/>
          <w:szCs w:val="28"/>
        </w:rPr>
        <w:t>Ведущая функция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A6CB4">
        <w:rPr>
          <w:rFonts w:ascii="Times New Roman" w:hAnsi="Times New Roman" w:cs="Times New Roman"/>
          <w:sz w:val="28"/>
          <w:szCs w:val="28"/>
        </w:rPr>
        <w:t xml:space="preserve"> воображение.</w:t>
      </w:r>
    </w:p>
    <w:p w:rsidR="00F06817" w:rsidRPr="003A6CB4" w:rsidRDefault="00F06817" w:rsidP="00F068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3A6CB4">
        <w:rPr>
          <w:rFonts w:ascii="Times New Roman" w:hAnsi="Times New Roman" w:cs="Times New Roman"/>
          <w:b/>
          <w:bCs/>
          <w:sz w:val="28"/>
          <w:szCs w:val="28"/>
        </w:rPr>
        <w:t>Новообразования:</w:t>
      </w:r>
    </w:p>
    <w:p w:rsidR="00F06817" w:rsidRPr="003A6CB4" w:rsidRDefault="00F06817" w:rsidP="00F0681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>Предвосхищение результата деятельности.</w:t>
      </w:r>
    </w:p>
    <w:p w:rsidR="00F06817" w:rsidRPr="003A6CB4" w:rsidRDefault="00F06817" w:rsidP="00F0681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>Активная планирующая функция речи.</w:t>
      </w:r>
    </w:p>
    <w:p w:rsidR="00F06817" w:rsidRDefault="00F06817" w:rsidP="00F0681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1AC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EA670B1" wp14:editId="123E1576">
            <wp:simplePos x="0" y="0"/>
            <wp:positionH relativeFrom="column">
              <wp:posOffset>381000</wp:posOffset>
            </wp:positionH>
            <wp:positionV relativeFrom="paragraph">
              <wp:posOffset>225425</wp:posOffset>
            </wp:positionV>
            <wp:extent cx="2543175" cy="697685"/>
            <wp:effectExtent l="0" t="0" r="0" b="7620"/>
            <wp:wrapNone/>
            <wp:docPr id="1" name="Рисунок 1" descr="http://vishenka.oo-suhinichi.ru/uploads/userfiles/cropped_0_106193_5637e488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ishenka.oo-suhinichi.ru/uploads/userfiles/cropped_0_106193_5637e488_or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A6CB4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B4">
        <w:rPr>
          <w:rFonts w:ascii="Times New Roman" w:hAnsi="Times New Roman" w:cs="Times New Roman"/>
          <w:sz w:val="28"/>
          <w:szCs w:val="28"/>
        </w:rPr>
        <w:t>деловая форма общения со сверстником.</w:t>
      </w:r>
    </w:p>
    <w:p w:rsidR="00F06817" w:rsidRPr="003A6CB4" w:rsidRDefault="00F06817" w:rsidP="00F068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6817" w:rsidRPr="003A6CB4" w:rsidRDefault="00F06817" w:rsidP="00F068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3A6CB4">
        <w:rPr>
          <w:rFonts w:ascii="Times New Roman" w:hAnsi="Times New Roman" w:cs="Times New Roman"/>
          <w:b/>
          <w:sz w:val="28"/>
          <w:szCs w:val="28"/>
        </w:rPr>
        <w:t>Особенности возраста:</w:t>
      </w:r>
    </w:p>
    <w:p w:rsidR="00F06817" w:rsidRPr="003A6CB4" w:rsidRDefault="00F06817" w:rsidP="00F0681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>Проявление элементов произвольности всех психических процессов.</w:t>
      </w:r>
    </w:p>
    <w:p w:rsidR="00F06817" w:rsidRPr="003A6CB4" w:rsidRDefault="00F06817" w:rsidP="00F0681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 xml:space="preserve">Общение с взрослым </w:t>
      </w:r>
      <w:proofErr w:type="spellStart"/>
      <w:r w:rsidRPr="003A6CB4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3A6CB4">
        <w:rPr>
          <w:rFonts w:ascii="Times New Roman" w:hAnsi="Times New Roman" w:cs="Times New Roman"/>
          <w:sz w:val="28"/>
          <w:szCs w:val="28"/>
        </w:rPr>
        <w:t>-личностное.</w:t>
      </w:r>
    </w:p>
    <w:p w:rsidR="00F06817" w:rsidRPr="003A6CB4" w:rsidRDefault="00F06817" w:rsidP="00F0681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 xml:space="preserve">В общении со сверстником происходит переход от ситуативно-деловой формы к </w:t>
      </w:r>
      <w:proofErr w:type="spellStart"/>
      <w:r w:rsidRPr="003A6CB4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3A6CB4">
        <w:rPr>
          <w:rFonts w:ascii="Times New Roman" w:hAnsi="Times New Roman" w:cs="Times New Roman"/>
          <w:sz w:val="28"/>
          <w:szCs w:val="28"/>
        </w:rPr>
        <w:t>-деловой.</w:t>
      </w:r>
    </w:p>
    <w:p w:rsidR="00F06817" w:rsidRPr="003A6CB4" w:rsidRDefault="00F06817" w:rsidP="00F0681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2CA1D91" wp14:editId="4EDD2B60">
            <wp:simplePos x="0" y="0"/>
            <wp:positionH relativeFrom="column">
              <wp:posOffset>3441700</wp:posOffset>
            </wp:positionH>
            <wp:positionV relativeFrom="paragraph">
              <wp:posOffset>174745</wp:posOffset>
            </wp:positionV>
            <wp:extent cx="3007184" cy="782955"/>
            <wp:effectExtent l="0" t="0" r="3175" b="0"/>
            <wp:wrapNone/>
            <wp:docPr id="5" name="Рисунок 5" descr="http://tsdbklimovo.ru/wp-content/uploads/2016/09/1161747_html_594d46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dbklimovo.ru/wp-content/uploads/2016/09/1161747_html_594d464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84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CB4">
        <w:rPr>
          <w:rFonts w:ascii="Times New Roman" w:hAnsi="Times New Roman" w:cs="Times New Roman"/>
          <w:sz w:val="28"/>
          <w:szCs w:val="28"/>
        </w:rPr>
        <w:t>Проявление творческой активности во всех видах деятельности. Развитие фантазии.</w:t>
      </w:r>
      <w:r w:rsidRPr="00B71AC4">
        <w:t xml:space="preserve"> </w:t>
      </w:r>
    </w:p>
    <w:p w:rsidR="00F06817" w:rsidRDefault="00F06817" w:rsidP="00F0681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>Половая идентификация.</w:t>
      </w:r>
      <w:r w:rsidRPr="00B71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817" w:rsidRPr="003A6CB4" w:rsidRDefault="00F06817" w:rsidP="00F0681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5D5EAB4" wp14:editId="4A99B349">
            <wp:simplePos x="0" y="0"/>
            <wp:positionH relativeFrom="column">
              <wp:posOffset>152400</wp:posOffset>
            </wp:positionH>
            <wp:positionV relativeFrom="paragraph">
              <wp:posOffset>283210</wp:posOffset>
            </wp:positionV>
            <wp:extent cx="2329815" cy="1514475"/>
            <wp:effectExtent l="0" t="0" r="0" b="0"/>
            <wp:wrapTight wrapText="bothSides">
              <wp:wrapPolygon edited="0">
                <wp:start x="2119" y="272"/>
                <wp:lineTo x="1236" y="2445"/>
                <wp:lineTo x="1060" y="3804"/>
                <wp:lineTo x="1236" y="5162"/>
                <wp:lineTo x="177" y="6249"/>
                <wp:lineTo x="0" y="9509"/>
                <wp:lineTo x="0" y="10053"/>
                <wp:lineTo x="1413" y="13857"/>
                <wp:lineTo x="0" y="14400"/>
                <wp:lineTo x="0" y="20106"/>
                <wp:lineTo x="7241" y="21464"/>
                <wp:lineTo x="8831" y="21464"/>
                <wp:lineTo x="21017" y="21464"/>
                <wp:lineTo x="21370" y="18475"/>
                <wp:lineTo x="19781" y="9509"/>
                <wp:lineTo x="21370" y="8423"/>
                <wp:lineTo x="21370" y="7608"/>
                <wp:lineTo x="20664" y="5162"/>
                <wp:lineTo x="21194" y="1630"/>
                <wp:lineTo x="19428" y="1087"/>
                <wp:lineTo x="4239" y="272"/>
                <wp:lineTo x="2119" y="272"/>
              </wp:wrapPolygon>
            </wp:wrapTight>
            <wp:docPr id="4" name="Рисунок 4" descr="http://1.bp.blogspot.com/---nGtp7VdSM/U4yWprJnODI/AAAAAAAAB_g/YpJ02Np5UtY/s1600/%D1%81%D0%B0%D0%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1.bp.blogspot.com/---nGtp7VdSM/U4yWprJnODI/AAAAAAAAB_g/YpJ02Np5UtY/s1600/%D1%81%D0%B0%D0%B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CB4">
        <w:rPr>
          <w:rFonts w:ascii="Times New Roman" w:hAnsi="Times New Roman" w:cs="Times New Roman"/>
          <w:b/>
          <w:sz w:val="28"/>
          <w:szCs w:val="28"/>
        </w:rPr>
        <w:t>Цели и задачи для взрослых:</w:t>
      </w:r>
      <w:bookmarkStart w:id="0" w:name="_GoBack"/>
      <w:bookmarkEnd w:id="0"/>
    </w:p>
    <w:p w:rsidR="00F06817" w:rsidRPr="003A6CB4" w:rsidRDefault="00F06817" w:rsidP="00F068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 xml:space="preserve">Формировать элементы произвольности психических процессов у детей во всех видах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6CB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06817" w:rsidRPr="003A6CB4" w:rsidRDefault="00F06817" w:rsidP="00F068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>Поддерживать и создавать условия для развития творческого потенциала ребенка.</w:t>
      </w:r>
      <w:r w:rsidRPr="00B71AC4">
        <w:rPr>
          <w:noProof/>
          <w:lang w:eastAsia="ru-RU"/>
        </w:rPr>
        <w:t xml:space="preserve"> </w:t>
      </w:r>
    </w:p>
    <w:p w:rsidR="00F06817" w:rsidRPr="003A6CB4" w:rsidRDefault="00F06817" w:rsidP="00F068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proofErr w:type="spellStart"/>
      <w:r w:rsidRPr="003A6CB4">
        <w:rPr>
          <w:rFonts w:ascii="Times New Roman" w:hAnsi="Times New Roman" w:cs="Times New Roman"/>
          <w:sz w:val="28"/>
          <w:szCs w:val="28"/>
        </w:rPr>
        <w:t>эмпатийных</w:t>
      </w:r>
      <w:proofErr w:type="spellEnd"/>
      <w:r w:rsidRPr="003A6CB4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F06817" w:rsidRPr="003A6CB4" w:rsidRDefault="00F06817" w:rsidP="00F068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>Побуждать детей к проявлению инициативы и самостоятельности мышления во всех видах деятельности.</w:t>
      </w:r>
      <w:r w:rsidRPr="0031381E">
        <w:rPr>
          <w:noProof/>
          <w:lang w:eastAsia="ru-RU"/>
        </w:rPr>
        <w:t xml:space="preserve"> </w:t>
      </w:r>
    </w:p>
    <w:p w:rsidR="00F06817" w:rsidRPr="003A6CB4" w:rsidRDefault="00F06817" w:rsidP="00F068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>Организовывать совместную деятельность с целью развития элементов сотрудничества.</w:t>
      </w:r>
    </w:p>
    <w:p w:rsidR="00F06817" w:rsidRPr="003A6CB4" w:rsidRDefault="00F06817" w:rsidP="00F068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B4">
        <w:rPr>
          <w:rFonts w:ascii="Times New Roman" w:hAnsi="Times New Roman" w:cs="Times New Roman"/>
          <w:sz w:val="28"/>
          <w:szCs w:val="28"/>
        </w:rPr>
        <w:t>Обучать детей умению планировать предстоящую деятельность.</w:t>
      </w:r>
    </w:p>
    <w:p w:rsidR="005E6B26" w:rsidRPr="00F06817" w:rsidRDefault="00F06817" w:rsidP="00F068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81E">
        <w:rPr>
          <w:rFonts w:ascii="Times New Roman" w:hAnsi="Times New Roman" w:cs="Times New Roman"/>
          <w:sz w:val="28"/>
          <w:szCs w:val="28"/>
        </w:rPr>
        <w:t xml:space="preserve">Использовать воображение как предпосылку развития у детей внутреннего плана действий и осуществлять внешний контроль посредством речи. </w:t>
      </w:r>
    </w:p>
    <w:sectPr w:rsidR="005E6B26" w:rsidRPr="00F06817" w:rsidSect="000859F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7CA" w:rsidRDefault="007A37CA" w:rsidP="00F06817">
      <w:pPr>
        <w:spacing w:after="0" w:line="240" w:lineRule="auto"/>
      </w:pPr>
      <w:r>
        <w:separator/>
      </w:r>
    </w:p>
  </w:endnote>
  <w:endnote w:type="continuationSeparator" w:id="0">
    <w:p w:rsidR="007A37CA" w:rsidRDefault="007A37CA" w:rsidP="00F0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7CA" w:rsidRDefault="007A37CA" w:rsidP="00F06817">
      <w:pPr>
        <w:spacing w:after="0" w:line="240" w:lineRule="auto"/>
      </w:pPr>
      <w:r>
        <w:separator/>
      </w:r>
    </w:p>
  </w:footnote>
  <w:footnote w:type="continuationSeparator" w:id="0">
    <w:p w:rsidR="007A37CA" w:rsidRDefault="007A37CA" w:rsidP="00F06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B6147"/>
    <w:multiLevelType w:val="hybridMultilevel"/>
    <w:tmpl w:val="CC9C37C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2BB44E2C"/>
    <w:multiLevelType w:val="multilevel"/>
    <w:tmpl w:val="7646C3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64A04"/>
    <w:multiLevelType w:val="multilevel"/>
    <w:tmpl w:val="7646C3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B7"/>
    <w:rsid w:val="003E4FB7"/>
    <w:rsid w:val="005E6B26"/>
    <w:rsid w:val="007A37CA"/>
    <w:rsid w:val="00B35FC0"/>
    <w:rsid w:val="00F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DB8F9-67D8-4C37-81E9-36B33286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6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817"/>
  </w:style>
  <w:style w:type="paragraph" w:styleId="a6">
    <w:name w:val="footer"/>
    <w:basedOn w:val="a"/>
    <w:link w:val="a7"/>
    <w:uiPriority w:val="99"/>
    <w:unhideWhenUsed/>
    <w:rsid w:val="00F06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2016-10-19T10:48:00Z</dcterms:created>
  <dcterms:modified xsi:type="dcterms:W3CDTF">2016-10-19T12:00:00Z</dcterms:modified>
</cp:coreProperties>
</file>