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37A" w:rsidRDefault="0074737A" w:rsidP="00916DDE">
      <w:pPr>
        <w:widowControl w:val="0"/>
        <w:spacing w:after="0"/>
        <w:jc w:val="center"/>
        <w:rPr>
          <w:rFonts w:ascii="Times New Roman" w:hAnsi="Times New Roman"/>
          <w:b/>
          <w:bCs/>
          <w:color w:val="111111"/>
          <w:sz w:val="40"/>
          <w:szCs w:val="28"/>
          <w14:ligatures w14:val="none"/>
        </w:rPr>
      </w:pPr>
      <w:proofErr w:type="spellStart"/>
      <w:r w:rsidRPr="0074737A">
        <w:rPr>
          <w:rFonts w:ascii="Times New Roman" w:hAnsi="Times New Roman"/>
          <w:b/>
          <w:bCs/>
          <w:color w:val="111111"/>
          <w:sz w:val="40"/>
          <w:szCs w:val="28"/>
          <w14:ligatures w14:val="none"/>
        </w:rPr>
        <w:t>Гиперактивный</w:t>
      </w:r>
      <w:proofErr w:type="spellEnd"/>
      <w:r w:rsidRPr="0074737A">
        <w:rPr>
          <w:rFonts w:ascii="Times New Roman" w:hAnsi="Times New Roman"/>
          <w:b/>
          <w:bCs/>
          <w:color w:val="111111"/>
          <w:sz w:val="40"/>
          <w:szCs w:val="28"/>
          <w14:ligatures w14:val="none"/>
        </w:rPr>
        <w:t xml:space="preserve"> ребенок</w:t>
      </w:r>
      <w:r>
        <w:rPr>
          <w:rFonts w:ascii="Times New Roman" w:hAnsi="Times New Roman"/>
          <w:b/>
          <w:bCs/>
          <w:color w:val="111111"/>
          <w:sz w:val="40"/>
          <w:szCs w:val="28"/>
          <w14:ligatures w14:val="none"/>
        </w:rPr>
        <w:t>?</w:t>
      </w:r>
    </w:p>
    <w:p w:rsidR="0074737A" w:rsidRDefault="0074737A" w:rsidP="00916DDE">
      <w:pPr>
        <w:widowControl w:val="0"/>
        <w:spacing w:after="0"/>
        <w:jc w:val="center"/>
        <w:rPr>
          <w:rFonts w:ascii="Times New Roman" w:hAnsi="Times New Roman"/>
          <w:b/>
          <w:bCs/>
          <w:color w:val="111111"/>
          <w:sz w:val="40"/>
          <w:szCs w:val="28"/>
          <w14:ligatures w14:val="none"/>
        </w:rPr>
      </w:pPr>
    </w:p>
    <w:p w:rsidR="0074737A" w:rsidRPr="0074737A" w:rsidRDefault="0074737A" w:rsidP="0074737A">
      <w:pPr>
        <w:widowControl w:val="0"/>
        <w:spacing w:after="225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74737A">
        <w:rPr>
          <w:rFonts w:ascii="Times New Roman" w:hAnsi="Times New Roman"/>
          <w:sz w:val="28"/>
          <w:szCs w:val="28"/>
          <w14:ligatures w14:val="none"/>
        </w:rPr>
        <w:t xml:space="preserve">СДВГ - синдром дефицита внимания и </w:t>
      </w:r>
      <w:proofErr w:type="spellStart"/>
      <w:r w:rsidRPr="0074737A">
        <w:rPr>
          <w:rFonts w:ascii="Times New Roman" w:hAnsi="Times New Roman"/>
          <w:sz w:val="28"/>
          <w:szCs w:val="28"/>
          <w14:ligatures w14:val="none"/>
        </w:rPr>
        <w:t>гиперактивности</w:t>
      </w:r>
      <w:proofErr w:type="spellEnd"/>
      <w:r w:rsidRPr="0074737A">
        <w:rPr>
          <w:rFonts w:ascii="Times New Roman" w:hAnsi="Times New Roman"/>
          <w:sz w:val="28"/>
          <w:szCs w:val="28"/>
          <w14:ligatures w14:val="none"/>
        </w:rPr>
        <w:t xml:space="preserve">. В основе этого синдрома лежит нарушение сбалансированной работы определенных структур головного мозга, а именно замедленное созревание функций лобных отделов или нарушение работы другого важного отдела - ретикулярной формации, так называемого "фильтра", отвечающего за самоконтроль поведения. При СДВГ нарушается </w:t>
      </w:r>
      <w:r w:rsidRPr="0074737A">
        <w:rPr>
          <w:rFonts w:ascii="Times New Roman" w:hAnsi="Times New Roman"/>
          <w:sz w:val="28"/>
          <w:szCs w:val="28"/>
          <w:u w:val="single"/>
          <w14:ligatures w14:val="none"/>
        </w:rPr>
        <w:t>контроль</w:t>
      </w:r>
      <w:r w:rsidRPr="0074737A">
        <w:rPr>
          <w:rFonts w:ascii="Times New Roman" w:hAnsi="Times New Roman"/>
          <w:sz w:val="28"/>
          <w:szCs w:val="28"/>
          <w14:ligatures w14:val="none"/>
        </w:rPr>
        <w:t xml:space="preserve">, то есть способность головного мозга к организации и </w:t>
      </w:r>
      <w:proofErr w:type="spellStart"/>
      <w:r w:rsidRPr="0074737A">
        <w:rPr>
          <w:rFonts w:ascii="Times New Roman" w:hAnsi="Times New Roman"/>
          <w:sz w:val="28"/>
          <w:szCs w:val="28"/>
          <w14:ligatures w14:val="none"/>
        </w:rPr>
        <w:t>саморегуляции</w:t>
      </w:r>
      <w:proofErr w:type="spellEnd"/>
      <w:r w:rsidRPr="0074737A">
        <w:rPr>
          <w:rFonts w:ascii="Times New Roman" w:hAnsi="Times New Roman"/>
          <w:sz w:val="28"/>
          <w:szCs w:val="28"/>
          <w14:ligatures w14:val="none"/>
        </w:rPr>
        <w:t xml:space="preserve"> поведения.</w:t>
      </w:r>
    </w:p>
    <w:p w:rsidR="00916DDE" w:rsidRPr="0074737A" w:rsidRDefault="00916DDE" w:rsidP="00916DDE">
      <w:pPr>
        <w:widowControl w:val="0"/>
        <w:spacing w:after="0"/>
        <w:jc w:val="center"/>
        <w:rPr>
          <w:rFonts w:ascii="Times New Roman" w:hAnsi="Times New Roman"/>
          <w:b/>
          <w:bCs/>
          <w:color w:val="111111"/>
          <w:sz w:val="28"/>
          <w:szCs w:val="28"/>
          <w14:ligatures w14:val="none"/>
        </w:rPr>
      </w:pPr>
      <w:r w:rsidRPr="0074737A">
        <w:rPr>
          <w:rFonts w:ascii="Times New Roman" w:hAnsi="Times New Roman"/>
          <w:b/>
          <w:bCs/>
          <w:color w:val="111111"/>
          <w:sz w:val="28"/>
          <w:szCs w:val="28"/>
          <w14:ligatures w14:val="none"/>
        </w:rPr>
        <w:t>Особенности поведения:</w:t>
      </w:r>
    </w:p>
    <w:p w:rsidR="00916DDE" w:rsidRPr="0074737A" w:rsidRDefault="00916DDE" w:rsidP="00916DDE">
      <w:pPr>
        <w:widowControl w:val="0"/>
        <w:spacing w:after="0"/>
        <w:rPr>
          <w:rFonts w:ascii="Times New Roman" w:hAnsi="Times New Roman"/>
          <w:color w:val="111111"/>
          <w:sz w:val="28"/>
          <w:szCs w:val="28"/>
          <w14:ligatures w14:val="none"/>
        </w:rPr>
      </w:pPr>
      <w:r w:rsidRPr="0074737A">
        <w:rPr>
          <w:rFonts w:ascii="Times New Roman" w:hAnsi="Times New Roman"/>
          <w:b/>
          <w:bCs/>
          <w:color w:val="111111"/>
          <w:sz w:val="28"/>
          <w:szCs w:val="28"/>
          <w14:ligatures w14:val="none"/>
        </w:rPr>
        <w:t>Невнимательность:</w:t>
      </w:r>
      <w:r w:rsidRPr="0074737A">
        <w:rPr>
          <w:rFonts w:ascii="Times New Roman" w:hAnsi="Times New Roman"/>
          <w:color w:val="111111"/>
          <w:sz w:val="28"/>
          <w:szCs w:val="28"/>
          <w14:ligatures w14:val="none"/>
        </w:rPr>
        <w:br/>
        <w:t>1. Неспособность сосредоточиться на деталях, ошибки по невнимательности.</w:t>
      </w:r>
      <w:r w:rsidRPr="0074737A">
        <w:rPr>
          <w:rFonts w:ascii="Times New Roman" w:hAnsi="Times New Roman"/>
          <w:color w:val="111111"/>
          <w:sz w:val="28"/>
          <w:szCs w:val="28"/>
          <w14:ligatures w14:val="none"/>
        </w:rPr>
        <w:br/>
        <w:t>2. Неспособность поддерживать внимание, вслушиваться в обращённую речь.</w:t>
      </w:r>
      <w:r w:rsidRPr="0074737A">
        <w:rPr>
          <w:rFonts w:ascii="Times New Roman" w:hAnsi="Times New Roman"/>
          <w:color w:val="111111"/>
          <w:sz w:val="28"/>
          <w:szCs w:val="28"/>
          <w14:ligatures w14:val="none"/>
        </w:rPr>
        <w:br/>
        <w:t>3. Неспособность доводить задания до конца.</w:t>
      </w:r>
      <w:r w:rsidRPr="0074737A">
        <w:rPr>
          <w:rFonts w:ascii="Times New Roman" w:hAnsi="Times New Roman"/>
          <w:color w:val="111111"/>
          <w:sz w:val="28"/>
          <w:szCs w:val="28"/>
          <w14:ligatures w14:val="none"/>
        </w:rPr>
        <w:br/>
        <w:t>4. Низкие организаторские способности.</w:t>
      </w:r>
      <w:r w:rsidRPr="0074737A">
        <w:rPr>
          <w:rFonts w:ascii="Times New Roman" w:hAnsi="Times New Roman"/>
          <w:color w:val="111111"/>
          <w:sz w:val="28"/>
          <w:szCs w:val="28"/>
          <w14:ligatures w14:val="none"/>
        </w:rPr>
        <w:br/>
        <w:t>5. Отрицательное отношение к заданиям, требующим умственного напряжения.</w:t>
      </w:r>
      <w:r w:rsidRPr="0074737A">
        <w:rPr>
          <w:rFonts w:ascii="Times New Roman" w:hAnsi="Times New Roman"/>
          <w:color w:val="111111"/>
          <w:sz w:val="28"/>
          <w:szCs w:val="28"/>
          <w14:ligatures w14:val="none"/>
        </w:rPr>
        <w:br/>
        <w:t>6. Потери предметов, необходимых для выполнения задания.</w:t>
      </w:r>
      <w:r w:rsidRPr="0074737A">
        <w:rPr>
          <w:rFonts w:ascii="Times New Roman" w:hAnsi="Times New Roman"/>
          <w:color w:val="111111"/>
          <w:sz w:val="28"/>
          <w:szCs w:val="28"/>
          <w14:ligatures w14:val="none"/>
        </w:rPr>
        <w:br/>
        <w:t>7. Отвлекаемость, часто на посторонние раздражители.</w:t>
      </w:r>
      <w:r w:rsidRPr="0074737A">
        <w:rPr>
          <w:rFonts w:ascii="Times New Roman" w:hAnsi="Times New Roman"/>
          <w:color w:val="111111"/>
          <w:sz w:val="28"/>
          <w:szCs w:val="28"/>
          <w14:ligatures w14:val="none"/>
        </w:rPr>
        <w:br/>
        <w:t>8. Забывчивость.</w:t>
      </w:r>
    </w:p>
    <w:p w:rsidR="00916DDE" w:rsidRPr="0074737A" w:rsidRDefault="00916DDE" w:rsidP="00916DDE">
      <w:pPr>
        <w:widowControl w:val="0"/>
        <w:spacing w:after="0"/>
        <w:rPr>
          <w:rFonts w:ascii="Times New Roman" w:hAnsi="Times New Roman"/>
          <w:color w:val="111111"/>
          <w:sz w:val="28"/>
          <w:szCs w:val="28"/>
          <w14:ligatures w14:val="none"/>
        </w:rPr>
      </w:pPr>
      <w:r w:rsidRPr="0074737A">
        <w:rPr>
          <w:rFonts w:ascii="Times New Roman" w:hAnsi="Times New Roman"/>
          <w:color w:val="111111"/>
          <w:sz w:val="28"/>
          <w:szCs w:val="28"/>
          <w14:ligatures w14:val="none"/>
        </w:rPr>
        <w:t> </w:t>
      </w:r>
    </w:p>
    <w:p w:rsidR="00916DDE" w:rsidRPr="0074737A" w:rsidRDefault="00916DDE" w:rsidP="00916DDE">
      <w:pPr>
        <w:widowControl w:val="0"/>
        <w:spacing w:after="0"/>
        <w:rPr>
          <w:rFonts w:ascii="Times New Roman" w:hAnsi="Times New Roman"/>
          <w:b/>
          <w:bCs/>
          <w:color w:val="111111"/>
          <w:sz w:val="28"/>
          <w:szCs w:val="28"/>
          <w14:ligatures w14:val="none"/>
        </w:rPr>
      </w:pPr>
      <w:proofErr w:type="spellStart"/>
      <w:r w:rsidRPr="0074737A">
        <w:rPr>
          <w:rFonts w:ascii="Times New Roman" w:hAnsi="Times New Roman"/>
          <w:b/>
          <w:bCs/>
          <w:color w:val="111111"/>
          <w:sz w:val="28"/>
          <w:szCs w:val="28"/>
          <w14:ligatures w14:val="none"/>
        </w:rPr>
        <w:t>Гиперактивность</w:t>
      </w:r>
      <w:proofErr w:type="spellEnd"/>
      <w:r w:rsidRPr="0074737A">
        <w:rPr>
          <w:rFonts w:ascii="Times New Roman" w:hAnsi="Times New Roman"/>
          <w:b/>
          <w:bCs/>
          <w:color w:val="111111"/>
          <w:sz w:val="28"/>
          <w:szCs w:val="28"/>
          <w14:ligatures w14:val="none"/>
        </w:rPr>
        <w:t xml:space="preserve"> </w:t>
      </w:r>
    </w:p>
    <w:p w:rsidR="00916DDE" w:rsidRPr="0074737A" w:rsidRDefault="00916DDE" w:rsidP="00916DDE">
      <w:pPr>
        <w:widowControl w:val="0"/>
        <w:spacing w:after="0"/>
        <w:rPr>
          <w:rFonts w:ascii="Times New Roman" w:hAnsi="Times New Roman"/>
          <w:color w:val="111111"/>
          <w:sz w:val="28"/>
          <w:szCs w:val="28"/>
          <w14:ligatures w14:val="none"/>
        </w:rPr>
      </w:pPr>
      <w:r w:rsidRPr="0074737A">
        <w:rPr>
          <w:rFonts w:ascii="Times New Roman" w:hAnsi="Times New Roman"/>
          <w:color w:val="111111"/>
          <w:sz w:val="28"/>
          <w:szCs w:val="28"/>
          <w14:ligatures w14:val="none"/>
        </w:rPr>
        <w:t>1. Совершает суетливые движения руками и ногами.</w:t>
      </w:r>
      <w:r w:rsidRPr="0074737A">
        <w:rPr>
          <w:rFonts w:ascii="Times New Roman" w:hAnsi="Times New Roman"/>
          <w:color w:val="111111"/>
          <w:sz w:val="28"/>
          <w:szCs w:val="28"/>
          <w14:ligatures w14:val="none"/>
        </w:rPr>
        <w:br/>
        <w:t>2. Часто вскакивает со своего места.</w:t>
      </w:r>
      <w:r w:rsidRPr="0074737A">
        <w:rPr>
          <w:rFonts w:ascii="Times New Roman" w:hAnsi="Times New Roman"/>
          <w:color w:val="111111"/>
          <w:sz w:val="28"/>
          <w:szCs w:val="28"/>
          <w14:ligatures w14:val="none"/>
        </w:rPr>
        <w:br/>
        <w:t xml:space="preserve">3. </w:t>
      </w:r>
      <w:proofErr w:type="spellStart"/>
      <w:r w:rsidRPr="0074737A">
        <w:rPr>
          <w:rFonts w:ascii="Times New Roman" w:hAnsi="Times New Roman"/>
          <w:color w:val="111111"/>
          <w:sz w:val="28"/>
          <w:szCs w:val="28"/>
          <w14:ligatures w14:val="none"/>
        </w:rPr>
        <w:t>Гиперподвижен</w:t>
      </w:r>
      <w:proofErr w:type="spellEnd"/>
      <w:r w:rsidRPr="0074737A">
        <w:rPr>
          <w:rFonts w:ascii="Times New Roman" w:hAnsi="Times New Roman"/>
          <w:color w:val="111111"/>
          <w:sz w:val="28"/>
          <w:szCs w:val="28"/>
          <w14:ligatures w14:val="none"/>
        </w:rPr>
        <w:t xml:space="preserve"> в ситуациях, когда </w:t>
      </w:r>
      <w:proofErr w:type="spellStart"/>
      <w:r w:rsidRPr="0074737A">
        <w:rPr>
          <w:rFonts w:ascii="Times New Roman" w:hAnsi="Times New Roman"/>
          <w:color w:val="111111"/>
          <w:sz w:val="28"/>
          <w:szCs w:val="28"/>
          <w14:ligatures w14:val="none"/>
        </w:rPr>
        <w:t>гиперподвижность</w:t>
      </w:r>
      <w:proofErr w:type="spellEnd"/>
      <w:r w:rsidRPr="0074737A">
        <w:rPr>
          <w:rFonts w:ascii="Times New Roman" w:hAnsi="Times New Roman"/>
          <w:color w:val="111111"/>
          <w:sz w:val="28"/>
          <w:szCs w:val="28"/>
          <w14:ligatures w14:val="none"/>
        </w:rPr>
        <w:t xml:space="preserve"> </w:t>
      </w:r>
      <w:proofErr w:type="gramStart"/>
      <w:r w:rsidRPr="0074737A">
        <w:rPr>
          <w:rFonts w:ascii="Times New Roman" w:hAnsi="Times New Roman"/>
          <w:color w:val="111111"/>
          <w:sz w:val="28"/>
          <w:szCs w:val="28"/>
          <w14:ligatures w14:val="none"/>
        </w:rPr>
        <w:t>неприемлема</w:t>
      </w:r>
      <w:proofErr w:type="gramEnd"/>
      <w:r w:rsidRPr="0074737A">
        <w:rPr>
          <w:rFonts w:ascii="Times New Roman" w:hAnsi="Times New Roman"/>
          <w:color w:val="111111"/>
          <w:sz w:val="28"/>
          <w:szCs w:val="28"/>
          <w14:ligatures w14:val="none"/>
        </w:rPr>
        <w:t>.</w:t>
      </w:r>
      <w:r w:rsidRPr="0074737A">
        <w:rPr>
          <w:rFonts w:ascii="Times New Roman" w:hAnsi="Times New Roman"/>
          <w:color w:val="111111"/>
          <w:sz w:val="28"/>
          <w:szCs w:val="28"/>
          <w14:ligatures w14:val="none"/>
        </w:rPr>
        <w:br/>
        <w:t>4. Не может играть в «тихие» игры.</w:t>
      </w:r>
      <w:r w:rsidRPr="0074737A">
        <w:rPr>
          <w:rFonts w:ascii="Times New Roman" w:hAnsi="Times New Roman"/>
          <w:color w:val="111111"/>
          <w:sz w:val="28"/>
          <w:szCs w:val="28"/>
          <w14:ligatures w14:val="none"/>
        </w:rPr>
        <w:br/>
        <w:t>5. Всегда находится в движении.</w:t>
      </w:r>
      <w:r w:rsidRPr="0074737A">
        <w:rPr>
          <w:rFonts w:ascii="Times New Roman" w:hAnsi="Times New Roman"/>
          <w:color w:val="111111"/>
          <w:sz w:val="28"/>
          <w:szCs w:val="28"/>
          <w14:ligatures w14:val="none"/>
        </w:rPr>
        <w:br/>
        <w:t>6. Очень много говорит.</w:t>
      </w:r>
    </w:p>
    <w:p w:rsidR="00916DDE" w:rsidRPr="0074737A" w:rsidRDefault="00916DDE" w:rsidP="00916DDE">
      <w:pPr>
        <w:widowControl w:val="0"/>
        <w:spacing w:after="0"/>
        <w:rPr>
          <w:rFonts w:ascii="Times New Roman" w:hAnsi="Times New Roman"/>
          <w:b/>
          <w:bCs/>
          <w:color w:val="111111"/>
          <w:sz w:val="28"/>
          <w:szCs w:val="28"/>
          <w14:ligatures w14:val="none"/>
        </w:rPr>
      </w:pPr>
      <w:r w:rsidRPr="0074737A">
        <w:rPr>
          <w:rFonts w:ascii="Times New Roman" w:hAnsi="Times New Roman"/>
          <w:b/>
          <w:bCs/>
          <w:color w:val="111111"/>
          <w:sz w:val="28"/>
          <w:szCs w:val="28"/>
          <w14:ligatures w14:val="none"/>
        </w:rPr>
        <w:t> </w:t>
      </w:r>
    </w:p>
    <w:p w:rsidR="00916DDE" w:rsidRPr="0074737A" w:rsidRDefault="00916DDE" w:rsidP="00916DDE">
      <w:pPr>
        <w:widowControl w:val="0"/>
        <w:spacing w:after="0"/>
        <w:rPr>
          <w:rFonts w:ascii="Times New Roman" w:hAnsi="Times New Roman"/>
          <w:color w:val="111111"/>
          <w:sz w:val="28"/>
          <w:szCs w:val="28"/>
          <w14:ligatures w14:val="none"/>
        </w:rPr>
      </w:pPr>
      <w:r w:rsidRPr="0074737A">
        <w:rPr>
          <w:rFonts w:ascii="Times New Roman" w:hAnsi="Times New Roman"/>
          <w:b/>
          <w:bCs/>
          <w:color w:val="111111"/>
          <w:sz w:val="28"/>
          <w:szCs w:val="28"/>
          <w14:ligatures w14:val="none"/>
        </w:rPr>
        <w:t>Импульсивность:</w:t>
      </w:r>
      <w:r w:rsidRPr="0074737A">
        <w:rPr>
          <w:rFonts w:ascii="Times New Roman" w:hAnsi="Times New Roman"/>
          <w:color w:val="111111"/>
          <w:sz w:val="28"/>
          <w:szCs w:val="28"/>
          <w14:ligatures w14:val="none"/>
        </w:rPr>
        <w:t> </w:t>
      </w:r>
      <w:r w:rsidRPr="0074737A">
        <w:rPr>
          <w:rFonts w:ascii="Times New Roman" w:hAnsi="Times New Roman"/>
          <w:color w:val="111111"/>
          <w:sz w:val="28"/>
          <w:szCs w:val="28"/>
          <w14:ligatures w14:val="none"/>
        </w:rPr>
        <w:br/>
        <w:t>1. Неряшливо выполняет задания, несмотря на усилия всё делать правильно.</w:t>
      </w:r>
      <w:r w:rsidRPr="0074737A">
        <w:rPr>
          <w:rFonts w:ascii="Times New Roman" w:hAnsi="Times New Roman"/>
          <w:color w:val="111111"/>
          <w:sz w:val="28"/>
          <w:szCs w:val="28"/>
          <w14:ligatures w14:val="none"/>
        </w:rPr>
        <w:br/>
        <w:t>2. Часто выкрикивает с места.</w:t>
      </w:r>
      <w:r w:rsidRPr="0074737A">
        <w:rPr>
          <w:rFonts w:ascii="Times New Roman" w:hAnsi="Times New Roman"/>
          <w:color w:val="111111"/>
          <w:sz w:val="28"/>
          <w:szCs w:val="28"/>
          <w14:ligatures w14:val="none"/>
        </w:rPr>
        <w:br/>
        <w:t>3. «Влезает» в разговор или работу других детей.</w:t>
      </w:r>
      <w:r w:rsidRPr="0074737A">
        <w:rPr>
          <w:rFonts w:ascii="Times New Roman" w:hAnsi="Times New Roman"/>
          <w:color w:val="111111"/>
          <w:sz w:val="28"/>
          <w:szCs w:val="28"/>
          <w14:ligatures w14:val="none"/>
        </w:rPr>
        <w:br/>
        <w:t xml:space="preserve">4. </w:t>
      </w:r>
      <w:proofErr w:type="gramStart"/>
      <w:r w:rsidRPr="0074737A">
        <w:rPr>
          <w:rFonts w:ascii="Times New Roman" w:hAnsi="Times New Roman"/>
          <w:color w:val="111111"/>
          <w:sz w:val="28"/>
          <w:szCs w:val="28"/>
          <w14:ligatures w14:val="none"/>
        </w:rPr>
        <w:t>Неспособен</w:t>
      </w:r>
      <w:proofErr w:type="gramEnd"/>
      <w:r w:rsidRPr="0074737A">
        <w:rPr>
          <w:rFonts w:ascii="Times New Roman" w:hAnsi="Times New Roman"/>
          <w:color w:val="111111"/>
          <w:sz w:val="28"/>
          <w:szCs w:val="28"/>
          <w14:ligatures w14:val="none"/>
        </w:rPr>
        <w:t xml:space="preserve"> ждать своей очереди в играх, во время занятий и т.д.</w:t>
      </w:r>
      <w:r w:rsidRPr="0074737A">
        <w:rPr>
          <w:rFonts w:ascii="Times New Roman" w:hAnsi="Times New Roman"/>
          <w:color w:val="111111"/>
          <w:sz w:val="28"/>
          <w:szCs w:val="28"/>
          <w14:ligatures w14:val="none"/>
        </w:rPr>
        <w:br/>
      </w:r>
      <w:r w:rsidRPr="0074737A">
        <w:rPr>
          <w:rFonts w:ascii="Times New Roman" w:hAnsi="Times New Roman"/>
          <w:color w:val="111111"/>
          <w:sz w:val="28"/>
          <w:szCs w:val="28"/>
          <w14:ligatures w14:val="none"/>
        </w:rPr>
        <w:lastRenderedPageBreak/>
        <w:t>5. Частые драки с другими детьми (причина – не дурные намерения или жестокость, а неумение проигрывать).</w:t>
      </w:r>
    </w:p>
    <w:p w:rsidR="00916DDE" w:rsidRPr="0074737A" w:rsidRDefault="00916DDE" w:rsidP="0074737A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 w:rsidRPr="0074737A">
        <w:rPr>
          <w:rFonts w:ascii="Times New Roman" w:hAnsi="Times New Roman"/>
          <w:sz w:val="28"/>
          <w:szCs w:val="28"/>
          <w14:ligatures w14:val="none"/>
        </w:rPr>
        <w:t> </w:t>
      </w:r>
    </w:p>
    <w:p w:rsidR="00916DDE" w:rsidRPr="0074737A" w:rsidRDefault="00916DDE" w:rsidP="0074737A">
      <w:pPr>
        <w:widowControl w:val="0"/>
        <w:spacing w:after="225"/>
        <w:jc w:val="center"/>
        <w:rPr>
          <w:rFonts w:ascii="Times New Roman" w:hAnsi="Times New Roman"/>
          <w:b/>
          <w:sz w:val="28"/>
          <w:szCs w:val="28"/>
          <w:u w:val="single"/>
          <w14:ligatures w14:val="none"/>
        </w:rPr>
      </w:pPr>
      <w:r w:rsidRPr="0074737A">
        <w:rPr>
          <w:rFonts w:ascii="Times New Roman" w:hAnsi="Times New Roman"/>
          <w:b/>
          <w:sz w:val="28"/>
          <w:szCs w:val="28"/>
          <w:u w:val="single"/>
          <w14:ligatures w14:val="none"/>
        </w:rPr>
        <w:t>Критерии СДВГ:</w:t>
      </w:r>
    </w:p>
    <w:p w:rsidR="00916DDE" w:rsidRPr="0074737A" w:rsidRDefault="00916DDE" w:rsidP="00916DDE">
      <w:pPr>
        <w:widowControl w:val="0"/>
        <w:spacing w:after="225"/>
        <w:rPr>
          <w:rFonts w:ascii="Times New Roman" w:hAnsi="Times New Roman"/>
          <w:sz w:val="28"/>
          <w:szCs w:val="28"/>
          <w14:ligatures w14:val="none"/>
        </w:rPr>
      </w:pPr>
      <w:r w:rsidRPr="0074737A">
        <w:rPr>
          <w:rFonts w:ascii="Times New Roman" w:hAnsi="Times New Roman"/>
          <w:sz w:val="28"/>
          <w:szCs w:val="28"/>
          <w:lang w:val="x-none"/>
        </w:rPr>
        <w:t></w:t>
      </w:r>
      <w:r w:rsidRPr="0074737A">
        <w:rPr>
          <w:rFonts w:ascii="Times New Roman" w:hAnsi="Times New Roman"/>
          <w:sz w:val="28"/>
          <w:szCs w:val="28"/>
        </w:rPr>
        <w:t> </w:t>
      </w:r>
      <w:r w:rsidRPr="0074737A">
        <w:rPr>
          <w:rFonts w:ascii="Times New Roman" w:hAnsi="Times New Roman"/>
          <w:sz w:val="28"/>
          <w:szCs w:val="28"/>
          <w14:ligatures w14:val="none"/>
        </w:rPr>
        <w:t xml:space="preserve"> нарушения внимания, </w:t>
      </w:r>
      <w:proofErr w:type="spellStart"/>
      <w:r w:rsidRPr="0074737A">
        <w:rPr>
          <w:rFonts w:ascii="Times New Roman" w:hAnsi="Times New Roman"/>
          <w:sz w:val="28"/>
          <w:szCs w:val="28"/>
          <w14:ligatures w14:val="none"/>
        </w:rPr>
        <w:t>гиперактивность</w:t>
      </w:r>
      <w:proofErr w:type="spellEnd"/>
      <w:r w:rsidRPr="0074737A">
        <w:rPr>
          <w:rFonts w:ascii="Times New Roman" w:hAnsi="Times New Roman"/>
          <w:sz w:val="28"/>
          <w:szCs w:val="28"/>
          <w14:ligatures w14:val="none"/>
        </w:rPr>
        <w:t xml:space="preserve"> и импульсивность;</w:t>
      </w:r>
    </w:p>
    <w:p w:rsidR="00916DDE" w:rsidRPr="0074737A" w:rsidRDefault="00916DDE" w:rsidP="00916DDE">
      <w:pPr>
        <w:widowControl w:val="0"/>
        <w:spacing w:after="225"/>
        <w:rPr>
          <w:rFonts w:ascii="Times New Roman" w:hAnsi="Times New Roman"/>
          <w:sz w:val="28"/>
          <w:szCs w:val="28"/>
          <w14:ligatures w14:val="none"/>
        </w:rPr>
      </w:pPr>
      <w:r w:rsidRPr="0074737A">
        <w:rPr>
          <w:rFonts w:ascii="Times New Roman" w:hAnsi="Times New Roman"/>
          <w:sz w:val="28"/>
          <w:szCs w:val="28"/>
          <w:lang w:val="x-none"/>
        </w:rPr>
        <w:t></w:t>
      </w:r>
      <w:r w:rsidRPr="0074737A">
        <w:rPr>
          <w:rFonts w:ascii="Times New Roman" w:hAnsi="Times New Roman"/>
          <w:sz w:val="28"/>
          <w:szCs w:val="28"/>
        </w:rPr>
        <w:t> </w:t>
      </w:r>
      <w:r w:rsidRPr="0074737A">
        <w:rPr>
          <w:rFonts w:ascii="Times New Roman" w:hAnsi="Times New Roman"/>
          <w:sz w:val="28"/>
          <w:szCs w:val="28"/>
          <w14:ligatures w14:val="none"/>
        </w:rPr>
        <w:t xml:space="preserve"> появление симптомов в возрасте младше 7 лет;</w:t>
      </w:r>
    </w:p>
    <w:p w:rsidR="00916DDE" w:rsidRPr="0074737A" w:rsidRDefault="00916DDE" w:rsidP="00916DDE">
      <w:pPr>
        <w:widowControl w:val="0"/>
        <w:spacing w:after="225"/>
        <w:rPr>
          <w:rFonts w:ascii="Times New Roman" w:hAnsi="Times New Roman"/>
          <w:sz w:val="28"/>
          <w:szCs w:val="28"/>
          <w14:ligatures w14:val="none"/>
        </w:rPr>
      </w:pPr>
      <w:r w:rsidRPr="0074737A">
        <w:rPr>
          <w:rFonts w:ascii="Times New Roman" w:hAnsi="Times New Roman"/>
          <w:sz w:val="28"/>
          <w:szCs w:val="28"/>
          <w:lang w:val="x-none"/>
        </w:rPr>
        <w:t></w:t>
      </w:r>
      <w:r w:rsidRPr="0074737A">
        <w:rPr>
          <w:rFonts w:ascii="Times New Roman" w:hAnsi="Times New Roman"/>
          <w:sz w:val="28"/>
          <w:szCs w:val="28"/>
        </w:rPr>
        <w:t> </w:t>
      </w:r>
      <w:r w:rsidRPr="0074737A">
        <w:rPr>
          <w:rFonts w:ascii="Times New Roman" w:hAnsi="Times New Roman"/>
          <w:sz w:val="28"/>
          <w:szCs w:val="28"/>
          <w14:ligatures w14:val="none"/>
        </w:rPr>
        <w:t xml:space="preserve"> сохранение симптомов на протяжении </w:t>
      </w:r>
      <w:r w:rsidRPr="0074737A">
        <w:rPr>
          <w:rFonts w:ascii="Times New Roman" w:hAnsi="Times New Roman"/>
          <w:sz w:val="28"/>
          <w:szCs w:val="28"/>
          <w:u w:val="single"/>
          <w14:ligatures w14:val="none"/>
        </w:rPr>
        <w:t>как минимум 6 месяцев</w:t>
      </w:r>
      <w:r w:rsidRPr="0074737A">
        <w:rPr>
          <w:rFonts w:ascii="Times New Roman" w:hAnsi="Times New Roman"/>
          <w:sz w:val="28"/>
          <w:szCs w:val="28"/>
          <w14:ligatures w14:val="none"/>
        </w:rPr>
        <w:t>;</w:t>
      </w:r>
    </w:p>
    <w:p w:rsidR="00916DDE" w:rsidRPr="0074737A" w:rsidRDefault="00916DDE" w:rsidP="00916DDE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 w:rsidRPr="0074737A">
        <w:rPr>
          <w:rFonts w:ascii="Times New Roman" w:hAnsi="Times New Roman"/>
          <w:sz w:val="28"/>
          <w:szCs w:val="28"/>
          <w:lang w:val="x-none"/>
        </w:rPr>
        <w:t></w:t>
      </w:r>
      <w:r w:rsidRPr="0074737A">
        <w:rPr>
          <w:rFonts w:ascii="Times New Roman" w:hAnsi="Times New Roman"/>
          <w:sz w:val="28"/>
          <w:szCs w:val="28"/>
        </w:rPr>
        <w:t> </w:t>
      </w:r>
      <w:r w:rsidRPr="0074737A">
        <w:rPr>
          <w:rFonts w:ascii="Times New Roman" w:hAnsi="Times New Roman"/>
          <w:sz w:val="28"/>
          <w:szCs w:val="28"/>
          <w14:ligatures w14:val="none"/>
        </w:rPr>
        <w:t xml:space="preserve"> нарушения поведения, при этом интеллект может быть сохранен, а может и страдать, что можно заметить в нарушениях речи.</w:t>
      </w:r>
    </w:p>
    <w:p w:rsidR="00916DDE" w:rsidRPr="0074737A" w:rsidRDefault="00916DDE" w:rsidP="0074737A">
      <w:pPr>
        <w:widowControl w:val="0"/>
        <w:jc w:val="center"/>
        <w:rPr>
          <w:rFonts w:ascii="Times New Roman" w:hAnsi="Times New Roman"/>
          <w:b/>
          <w:bCs/>
          <w:sz w:val="28"/>
          <w:szCs w:val="28"/>
          <w14:ligatures w14:val="none"/>
        </w:rPr>
      </w:pPr>
      <w:r w:rsidRPr="0074737A">
        <w:rPr>
          <w:rFonts w:ascii="Times New Roman" w:hAnsi="Times New Roman"/>
          <w:b/>
          <w:bCs/>
          <w:sz w:val="28"/>
          <w:szCs w:val="28"/>
          <w14:ligatures w14:val="none"/>
        </w:rPr>
        <w:t>6 основных причин</w:t>
      </w:r>
    </w:p>
    <w:p w:rsidR="00916DDE" w:rsidRPr="0074737A" w:rsidRDefault="00916DDE" w:rsidP="00916DDE">
      <w:pPr>
        <w:widowControl w:val="0"/>
        <w:spacing w:after="280"/>
        <w:rPr>
          <w:rFonts w:ascii="Times New Roman" w:hAnsi="Times New Roman"/>
          <w:sz w:val="28"/>
          <w:szCs w:val="28"/>
          <w14:ligatures w14:val="none"/>
        </w:rPr>
      </w:pPr>
      <w:r w:rsidRPr="0074737A">
        <w:rPr>
          <w:rFonts w:ascii="Times New Roman" w:hAnsi="Times New Roman"/>
          <w:sz w:val="28"/>
          <w:szCs w:val="28"/>
        </w:rPr>
        <w:t>1. </w:t>
      </w:r>
      <w:r w:rsidRPr="0074737A">
        <w:rPr>
          <w:rFonts w:ascii="Times New Roman" w:hAnsi="Times New Roman"/>
          <w:sz w:val="28"/>
          <w:szCs w:val="28"/>
          <w14:ligatures w14:val="none"/>
        </w:rPr>
        <w:t xml:space="preserve"> Патология развития лобных долей мозга и нарушение работы его подкорковых структур; </w:t>
      </w:r>
    </w:p>
    <w:p w:rsidR="00916DDE" w:rsidRPr="0074737A" w:rsidRDefault="00916DDE" w:rsidP="00916DDE">
      <w:pPr>
        <w:widowControl w:val="0"/>
        <w:spacing w:after="280"/>
        <w:rPr>
          <w:rFonts w:ascii="Times New Roman" w:hAnsi="Times New Roman"/>
          <w:sz w:val="28"/>
          <w:szCs w:val="28"/>
          <w14:ligatures w14:val="none"/>
        </w:rPr>
      </w:pPr>
      <w:r w:rsidRPr="0074737A">
        <w:rPr>
          <w:rFonts w:ascii="Times New Roman" w:hAnsi="Times New Roman"/>
          <w:sz w:val="28"/>
          <w:szCs w:val="28"/>
        </w:rPr>
        <w:t>2. </w:t>
      </w:r>
      <w:r w:rsidRPr="0074737A">
        <w:rPr>
          <w:rFonts w:ascii="Times New Roman" w:hAnsi="Times New Roman"/>
          <w:sz w:val="28"/>
          <w:szCs w:val="28"/>
          <w14:ligatures w14:val="none"/>
        </w:rPr>
        <w:t xml:space="preserve"> Генетический фактор, — дети, чьи родственники имеют в анамнезе СДВГ, в 5 раз чаще страдают подобным нарушением; </w:t>
      </w:r>
    </w:p>
    <w:p w:rsidR="00916DDE" w:rsidRPr="0074737A" w:rsidRDefault="00916DDE" w:rsidP="00916DDE">
      <w:pPr>
        <w:widowControl w:val="0"/>
        <w:spacing w:after="280"/>
        <w:rPr>
          <w:rFonts w:ascii="Times New Roman" w:hAnsi="Times New Roman"/>
          <w:sz w:val="28"/>
          <w:szCs w:val="28"/>
          <w14:ligatures w14:val="none"/>
        </w:rPr>
      </w:pPr>
      <w:r w:rsidRPr="0074737A">
        <w:rPr>
          <w:rFonts w:ascii="Times New Roman" w:hAnsi="Times New Roman"/>
          <w:sz w:val="28"/>
          <w:szCs w:val="28"/>
        </w:rPr>
        <w:t>3. </w:t>
      </w:r>
      <w:r w:rsidRPr="0074737A">
        <w:rPr>
          <w:rFonts w:ascii="Times New Roman" w:hAnsi="Times New Roman"/>
          <w:sz w:val="28"/>
          <w:szCs w:val="28"/>
          <w14:ligatures w14:val="none"/>
        </w:rPr>
        <w:t xml:space="preserve"> Перинатальная энцефалопатия – расстройство ЦНС у новорожденных, возникшее в результате поражения головного мозга внутриутробно или в период родовой деятельности матери; недоношенность; </w:t>
      </w:r>
    </w:p>
    <w:p w:rsidR="00916DDE" w:rsidRPr="0074737A" w:rsidRDefault="00916DDE" w:rsidP="00916DDE">
      <w:pPr>
        <w:widowControl w:val="0"/>
        <w:spacing w:after="280"/>
        <w:rPr>
          <w:rFonts w:ascii="Times New Roman" w:hAnsi="Times New Roman"/>
          <w:sz w:val="28"/>
          <w:szCs w:val="28"/>
          <w14:ligatures w14:val="none"/>
        </w:rPr>
      </w:pPr>
      <w:r w:rsidRPr="0074737A">
        <w:rPr>
          <w:rFonts w:ascii="Times New Roman" w:hAnsi="Times New Roman"/>
          <w:sz w:val="28"/>
          <w:szCs w:val="28"/>
        </w:rPr>
        <w:t>4. </w:t>
      </w:r>
      <w:r w:rsidRPr="0074737A">
        <w:rPr>
          <w:rFonts w:ascii="Times New Roman" w:hAnsi="Times New Roman"/>
          <w:sz w:val="28"/>
          <w:szCs w:val="28"/>
          <w14:ligatures w14:val="none"/>
        </w:rPr>
        <w:t xml:space="preserve"> </w:t>
      </w:r>
      <w:proofErr w:type="gramStart"/>
      <w:r w:rsidRPr="0074737A">
        <w:rPr>
          <w:rFonts w:ascii="Times New Roman" w:hAnsi="Times New Roman"/>
          <w:sz w:val="28"/>
          <w:szCs w:val="28"/>
          <w14:ligatures w14:val="none"/>
        </w:rPr>
        <w:t xml:space="preserve">Проблемная беременность (обвитие пуповиной, гипоксия мозга у плода, угроза выкидыша, стрессы, инфекции, прием запрещенных медикаментов, курение, алкоголизм); </w:t>
      </w:r>
      <w:proofErr w:type="gramEnd"/>
    </w:p>
    <w:p w:rsidR="00916DDE" w:rsidRPr="0074737A" w:rsidRDefault="00916DDE" w:rsidP="00916DDE">
      <w:pPr>
        <w:widowControl w:val="0"/>
        <w:spacing w:after="280"/>
        <w:rPr>
          <w:rFonts w:ascii="Times New Roman" w:hAnsi="Times New Roman"/>
          <w:sz w:val="28"/>
          <w:szCs w:val="28"/>
          <w14:ligatures w14:val="none"/>
        </w:rPr>
      </w:pPr>
      <w:r w:rsidRPr="0074737A">
        <w:rPr>
          <w:rFonts w:ascii="Times New Roman" w:hAnsi="Times New Roman"/>
          <w:sz w:val="28"/>
          <w:szCs w:val="28"/>
        </w:rPr>
        <w:t>5. </w:t>
      </w:r>
      <w:r w:rsidRPr="0074737A">
        <w:rPr>
          <w:rFonts w:ascii="Times New Roman" w:hAnsi="Times New Roman"/>
          <w:sz w:val="28"/>
          <w:szCs w:val="28"/>
          <w14:ligatures w14:val="none"/>
        </w:rPr>
        <w:t xml:space="preserve"> Стремительные, длительные, преждевременные роды, стимуляция родовой деятельности;</w:t>
      </w:r>
    </w:p>
    <w:p w:rsidR="00916DDE" w:rsidRPr="0074737A" w:rsidRDefault="00916DDE" w:rsidP="0074737A">
      <w:pPr>
        <w:widowControl w:val="0"/>
        <w:spacing w:after="280"/>
        <w:rPr>
          <w:rFonts w:ascii="Times New Roman" w:hAnsi="Times New Roman"/>
          <w:sz w:val="28"/>
          <w:szCs w:val="28"/>
          <w14:ligatures w14:val="none"/>
        </w:rPr>
      </w:pPr>
      <w:r w:rsidRPr="0074737A">
        <w:rPr>
          <w:rFonts w:ascii="Times New Roman" w:hAnsi="Times New Roman"/>
          <w:sz w:val="28"/>
          <w:szCs w:val="28"/>
        </w:rPr>
        <w:t>6. </w:t>
      </w:r>
      <w:r w:rsidRPr="0074737A">
        <w:rPr>
          <w:rFonts w:ascii="Times New Roman" w:hAnsi="Times New Roman"/>
          <w:sz w:val="28"/>
          <w:szCs w:val="28"/>
          <w14:ligatures w14:val="none"/>
        </w:rPr>
        <w:t xml:space="preserve"> Частые конфликты в семье, чрезмерная строгость по отношению к ребенку, физические наказания – факторы, способные завести механизм развития СДВГ.</w:t>
      </w:r>
      <w:bookmarkStart w:id="0" w:name="_GoBack"/>
      <w:bookmarkEnd w:id="0"/>
    </w:p>
    <w:p w:rsidR="00916DDE" w:rsidRPr="0074737A" w:rsidRDefault="00916DDE" w:rsidP="0074737A">
      <w:pPr>
        <w:widowControl w:val="0"/>
        <w:jc w:val="center"/>
        <w:rPr>
          <w:rFonts w:ascii="Times New Roman" w:hAnsi="Times New Roman"/>
          <w:b/>
          <w:sz w:val="28"/>
          <w:szCs w:val="28"/>
          <w:u w:val="single"/>
          <w14:ligatures w14:val="none"/>
        </w:rPr>
      </w:pPr>
      <w:r w:rsidRPr="0074737A">
        <w:rPr>
          <w:rFonts w:ascii="Times New Roman" w:hAnsi="Times New Roman"/>
          <w:b/>
          <w:sz w:val="28"/>
          <w:szCs w:val="28"/>
          <w:u w:val="single"/>
          <w14:ligatures w14:val="none"/>
        </w:rPr>
        <w:t xml:space="preserve">Какая распространенность проблемы детской </w:t>
      </w:r>
      <w:proofErr w:type="spellStart"/>
      <w:r w:rsidRPr="0074737A">
        <w:rPr>
          <w:rFonts w:ascii="Times New Roman" w:hAnsi="Times New Roman"/>
          <w:b/>
          <w:sz w:val="28"/>
          <w:szCs w:val="28"/>
          <w:u w:val="single"/>
          <w14:ligatures w14:val="none"/>
        </w:rPr>
        <w:t>гиперактивности</w:t>
      </w:r>
      <w:proofErr w:type="spellEnd"/>
      <w:r w:rsidRPr="0074737A">
        <w:rPr>
          <w:rFonts w:ascii="Times New Roman" w:hAnsi="Times New Roman"/>
          <w:b/>
          <w:sz w:val="28"/>
          <w:szCs w:val="28"/>
          <w:u w:val="single"/>
          <w14:ligatures w14:val="none"/>
        </w:rPr>
        <w:t>?</w:t>
      </w:r>
    </w:p>
    <w:p w:rsidR="00916DDE" w:rsidRPr="0074737A" w:rsidRDefault="00916DDE" w:rsidP="00916DDE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74737A">
        <w:rPr>
          <w:rFonts w:ascii="Times New Roman" w:hAnsi="Times New Roman"/>
          <w:sz w:val="28"/>
          <w:szCs w:val="28"/>
          <w14:ligatures w14:val="none"/>
        </w:rPr>
        <w:t xml:space="preserve">Это одно из наиболее распространенных детских поведенческих расстройств (среди школьников составляет от 3 до 20%) </w:t>
      </w:r>
    </w:p>
    <w:p w:rsidR="00916DDE" w:rsidRPr="0074737A" w:rsidRDefault="00916DDE" w:rsidP="0074737A">
      <w:pPr>
        <w:widowControl w:val="0"/>
        <w:jc w:val="center"/>
        <w:rPr>
          <w:rFonts w:ascii="Times New Roman" w:hAnsi="Times New Roman"/>
          <w:b/>
          <w:sz w:val="28"/>
          <w:szCs w:val="28"/>
          <w:u w:val="single"/>
          <w14:ligatures w14:val="none"/>
        </w:rPr>
      </w:pPr>
      <w:r w:rsidRPr="0074737A">
        <w:rPr>
          <w:rFonts w:ascii="Times New Roman" w:hAnsi="Times New Roman"/>
          <w:b/>
          <w:sz w:val="28"/>
          <w:szCs w:val="28"/>
          <w:u w:val="single"/>
          <w14:ligatures w14:val="none"/>
        </w:rPr>
        <w:lastRenderedPageBreak/>
        <w:t xml:space="preserve">Что происходит с </w:t>
      </w:r>
      <w:proofErr w:type="spellStart"/>
      <w:r w:rsidRPr="0074737A">
        <w:rPr>
          <w:rFonts w:ascii="Times New Roman" w:hAnsi="Times New Roman"/>
          <w:b/>
          <w:sz w:val="28"/>
          <w:szCs w:val="28"/>
          <w:u w:val="single"/>
          <w14:ligatures w14:val="none"/>
        </w:rPr>
        <w:t>гиперактивными</w:t>
      </w:r>
      <w:proofErr w:type="spellEnd"/>
      <w:r w:rsidRPr="0074737A">
        <w:rPr>
          <w:rFonts w:ascii="Times New Roman" w:hAnsi="Times New Roman"/>
          <w:b/>
          <w:sz w:val="28"/>
          <w:szCs w:val="28"/>
          <w:u w:val="single"/>
          <w14:ligatures w14:val="none"/>
        </w:rPr>
        <w:t xml:space="preserve"> детьми, когда они взрослеют?</w:t>
      </w:r>
    </w:p>
    <w:p w:rsidR="00916DDE" w:rsidRPr="0074737A" w:rsidRDefault="00916DDE" w:rsidP="00916DDE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74737A">
        <w:rPr>
          <w:rFonts w:ascii="Times New Roman" w:hAnsi="Times New Roman"/>
          <w:sz w:val="28"/>
          <w:szCs w:val="28"/>
          <w14:ligatures w14:val="none"/>
        </w:rPr>
        <w:t xml:space="preserve">В 30% случаев у этих детей </w:t>
      </w:r>
      <w:proofErr w:type="spellStart"/>
      <w:r w:rsidRPr="0074737A">
        <w:rPr>
          <w:rFonts w:ascii="Times New Roman" w:hAnsi="Times New Roman"/>
          <w:sz w:val="28"/>
          <w:szCs w:val="28"/>
          <w14:ligatures w14:val="none"/>
        </w:rPr>
        <w:t>гиперактивное</w:t>
      </w:r>
      <w:proofErr w:type="spellEnd"/>
      <w:r w:rsidRPr="0074737A">
        <w:rPr>
          <w:rFonts w:ascii="Times New Roman" w:hAnsi="Times New Roman"/>
          <w:sz w:val="28"/>
          <w:szCs w:val="28"/>
          <w14:ligatures w14:val="none"/>
        </w:rPr>
        <w:t xml:space="preserve"> расстройство переходит во взрослый возраст. </w:t>
      </w:r>
      <w:proofErr w:type="spellStart"/>
      <w:r w:rsidRPr="0074737A">
        <w:rPr>
          <w:rFonts w:ascii="Times New Roman" w:hAnsi="Times New Roman"/>
          <w:sz w:val="28"/>
          <w:szCs w:val="28"/>
          <w14:ligatures w14:val="none"/>
        </w:rPr>
        <w:t>Гиперактивность</w:t>
      </w:r>
      <w:proofErr w:type="spellEnd"/>
      <w:r w:rsidRPr="0074737A">
        <w:rPr>
          <w:rFonts w:ascii="Times New Roman" w:hAnsi="Times New Roman"/>
          <w:sz w:val="28"/>
          <w:szCs w:val="28"/>
          <w14:ligatures w14:val="none"/>
        </w:rPr>
        <w:t xml:space="preserve"> в подростковом возрасте у многих из них уменьшается, даже если остаются другие нарушения, например, проблема концентрации внимания, однако, к сожалению высок риск развития асоциального поведения.</w:t>
      </w:r>
    </w:p>
    <w:p w:rsidR="00916DDE" w:rsidRDefault="00916DDE" w:rsidP="00916DDE">
      <w:pPr>
        <w:widowControl w:val="0"/>
        <w:spacing w:after="0"/>
        <w:jc w:val="both"/>
        <w:rPr>
          <w:rFonts w:ascii="Times New Roman" w:hAnsi="Times New Roman"/>
          <w:sz w:val="28"/>
          <w:szCs w:val="28"/>
          <w:u w:val="single"/>
          <w14:ligatures w14:val="none"/>
        </w:rPr>
      </w:pPr>
      <w:r w:rsidRPr="0074737A">
        <w:rPr>
          <w:rFonts w:ascii="Times New Roman" w:hAnsi="Times New Roman"/>
          <w:sz w:val="28"/>
          <w:szCs w:val="28"/>
          <w:u w:val="single"/>
          <w14:ligatures w14:val="none"/>
        </w:rPr>
        <w:t xml:space="preserve">Диагноз </w:t>
      </w:r>
      <w:proofErr w:type="spellStart"/>
      <w:r w:rsidRPr="0074737A">
        <w:rPr>
          <w:rFonts w:ascii="Times New Roman" w:hAnsi="Times New Roman"/>
          <w:sz w:val="28"/>
          <w:szCs w:val="28"/>
          <w:u w:val="single"/>
          <w14:ligatures w14:val="none"/>
        </w:rPr>
        <w:t>гиперактивность</w:t>
      </w:r>
      <w:proofErr w:type="spellEnd"/>
      <w:r w:rsidRPr="0074737A">
        <w:rPr>
          <w:rFonts w:ascii="Times New Roman" w:hAnsi="Times New Roman"/>
          <w:sz w:val="28"/>
          <w:szCs w:val="28"/>
          <w:u w:val="single"/>
          <w14:ligatures w14:val="none"/>
        </w:rPr>
        <w:t xml:space="preserve"> медицинский и ставить его должен только специалист (невропатолог и психиатр).</w:t>
      </w:r>
    </w:p>
    <w:p w:rsidR="0074737A" w:rsidRDefault="0074737A" w:rsidP="00916DDE">
      <w:pPr>
        <w:widowControl w:val="0"/>
        <w:spacing w:after="0"/>
        <w:jc w:val="both"/>
        <w:rPr>
          <w:rFonts w:ascii="Times New Roman" w:hAnsi="Times New Roman"/>
          <w:sz w:val="28"/>
          <w:szCs w:val="28"/>
          <w:u w:val="single"/>
          <w14:ligatures w14:val="none"/>
        </w:rPr>
      </w:pPr>
    </w:p>
    <w:p w:rsidR="0074737A" w:rsidRPr="0074737A" w:rsidRDefault="0074737A" w:rsidP="0074737A">
      <w:pPr>
        <w:widowControl w:val="0"/>
        <w:spacing w:before="251" w:after="167" w:line="60" w:lineRule="auto"/>
        <w:jc w:val="center"/>
        <w:rPr>
          <w:rFonts w:ascii="Times New Roman" w:hAnsi="Times New Roman"/>
          <w:b/>
          <w:sz w:val="28"/>
          <w:szCs w:val="28"/>
          <w:u w:val="single"/>
          <w14:ligatures w14:val="none"/>
        </w:rPr>
      </w:pPr>
      <w:r w:rsidRPr="0074737A">
        <w:rPr>
          <w:rFonts w:ascii="Times New Roman" w:hAnsi="Times New Roman"/>
          <w:b/>
          <w:sz w:val="28"/>
          <w:szCs w:val="28"/>
          <w:u w:val="single"/>
          <w14:ligatures w14:val="none"/>
        </w:rPr>
        <w:t xml:space="preserve">«Если у вас </w:t>
      </w:r>
      <w:proofErr w:type="spellStart"/>
      <w:r w:rsidRPr="0074737A">
        <w:rPr>
          <w:rFonts w:ascii="Times New Roman" w:hAnsi="Times New Roman"/>
          <w:b/>
          <w:sz w:val="28"/>
          <w:szCs w:val="28"/>
          <w:u w:val="single"/>
          <w14:ligatures w14:val="none"/>
        </w:rPr>
        <w:t>гиперактивный</w:t>
      </w:r>
      <w:proofErr w:type="spellEnd"/>
      <w:r w:rsidRPr="0074737A">
        <w:rPr>
          <w:rFonts w:ascii="Times New Roman" w:hAnsi="Times New Roman"/>
          <w:b/>
          <w:sz w:val="28"/>
          <w:szCs w:val="28"/>
          <w:u w:val="single"/>
          <w14:ligatures w14:val="none"/>
        </w:rPr>
        <w:t xml:space="preserve"> ребенок»</w:t>
      </w:r>
    </w:p>
    <w:p w:rsidR="0074737A" w:rsidRDefault="0074737A" w:rsidP="0074737A">
      <w:pPr>
        <w:widowControl w:val="0"/>
        <w:spacing w:before="251" w:after="167" w:line="60" w:lineRule="auto"/>
        <w:jc w:val="center"/>
        <w:rPr>
          <w:rFonts w:ascii="Times New Roman" w:hAnsi="Times New Roman"/>
          <w:sz w:val="28"/>
          <w:szCs w:val="28"/>
          <w:u w:val="single"/>
          <w14:ligatures w14:val="none"/>
        </w:rPr>
      </w:pPr>
    </w:p>
    <w:p w:rsidR="0074737A" w:rsidRPr="0074737A" w:rsidRDefault="0074737A" w:rsidP="0074737A">
      <w:pPr>
        <w:widowControl w:val="0"/>
        <w:spacing w:after="225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74737A">
        <w:rPr>
          <w:rFonts w:ascii="Times New Roman" w:hAnsi="Times New Roman"/>
          <w:sz w:val="28"/>
          <w:szCs w:val="28"/>
        </w:rPr>
        <w:t>1. </w:t>
      </w:r>
      <w:r w:rsidRPr="0074737A">
        <w:rPr>
          <w:rFonts w:ascii="Times New Roman" w:hAnsi="Times New Roman"/>
          <w:sz w:val="28"/>
          <w:szCs w:val="28"/>
          <w14:ligatures w14:val="none"/>
        </w:rPr>
        <w:t xml:space="preserve">Для ребенка с </w:t>
      </w:r>
      <w:proofErr w:type="spellStart"/>
      <w:r w:rsidRPr="0074737A">
        <w:rPr>
          <w:rFonts w:ascii="Times New Roman" w:hAnsi="Times New Roman"/>
          <w:sz w:val="28"/>
          <w:szCs w:val="28"/>
          <w14:ligatures w14:val="none"/>
        </w:rPr>
        <w:t>гиперактивностью</w:t>
      </w:r>
      <w:proofErr w:type="spellEnd"/>
      <w:r w:rsidRPr="0074737A">
        <w:rPr>
          <w:rFonts w:ascii="Times New Roman" w:hAnsi="Times New Roman"/>
          <w:sz w:val="28"/>
          <w:szCs w:val="28"/>
          <w14:ligatures w14:val="none"/>
        </w:rPr>
        <w:t xml:space="preserve"> очень важно придерживаться режима дня, даже в выходные.</w:t>
      </w:r>
    </w:p>
    <w:p w:rsidR="0074737A" w:rsidRPr="0074737A" w:rsidRDefault="0074737A" w:rsidP="0074737A">
      <w:pPr>
        <w:widowControl w:val="0"/>
        <w:spacing w:after="225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74737A">
        <w:rPr>
          <w:rFonts w:ascii="Times New Roman" w:hAnsi="Times New Roman"/>
          <w:sz w:val="28"/>
          <w:szCs w:val="28"/>
        </w:rPr>
        <w:t>2. </w:t>
      </w:r>
      <w:r w:rsidRPr="0074737A">
        <w:rPr>
          <w:rFonts w:ascii="Times New Roman" w:hAnsi="Times New Roman"/>
          <w:sz w:val="28"/>
          <w:szCs w:val="28"/>
          <w14:ligatures w14:val="none"/>
        </w:rPr>
        <w:t>Постарайтесь минимизировать эмоциональные перегрузки. Смотрите спокойные мультфильмы и передачи, в которых отсутствует агрессия или страшный персонаж.</w:t>
      </w:r>
    </w:p>
    <w:p w:rsidR="0074737A" w:rsidRPr="0074737A" w:rsidRDefault="0074737A" w:rsidP="0074737A">
      <w:pPr>
        <w:widowControl w:val="0"/>
        <w:spacing w:after="225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74737A">
        <w:rPr>
          <w:rFonts w:ascii="Times New Roman" w:hAnsi="Times New Roman"/>
          <w:sz w:val="28"/>
          <w:szCs w:val="28"/>
        </w:rPr>
        <w:t>3. </w:t>
      </w:r>
      <w:r w:rsidRPr="0074737A">
        <w:rPr>
          <w:rFonts w:ascii="Times New Roman" w:hAnsi="Times New Roman"/>
          <w:sz w:val="28"/>
          <w:szCs w:val="28"/>
          <w14:ligatures w14:val="none"/>
        </w:rPr>
        <w:t>Ограничивайте времяпровождение у компьютера.</w:t>
      </w:r>
    </w:p>
    <w:p w:rsidR="0074737A" w:rsidRPr="0074737A" w:rsidRDefault="0074737A" w:rsidP="0074737A">
      <w:pPr>
        <w:widowControl w:val="0"/>
        <w:spacing w:after="225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74737A">
        <w:rPr>
          <w:rFonts w:ascii="Times New Roman" w:hAnsi="Times New Roman"/>
          <w:sz w:val="28"/>
          <w:szCs w:val="28"/>
        </w:rPr>
        <w:t>4. </w:t>
      </w:r>
      <w:r w:rsidRPr="0074737A">
        <w:rPr>
          <w:rFonts w:ascii="Times New Roman" w:hAnsi="Times New Roman"/>
          <w:sz w:val="28"/>
          <w:szCs w:val="28"/>
          <w14:ligatures w14:val="none"/>
        </w:rPr>
        <w:t>Следите за сбалансированностью рациона ребенка.</w:t>
      </w:r>
    </w:p>
    <w:p w:rsidR="0074737A" w:rsidRPr="0074737A" w:rsidRDefault="0074737A" w:rsidP="0074737A">
      <w:pPr>
        <w:widowControl w:val="0"/>
        <w:spacing w:after="225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74737A">
        <w:rPr>
          <w:rFonts w:ascii="Times New Roman" w:hAnsi="Times New Roman"/>
          <w:sz w:val="28"/>
          <w:szCs w:val="28"/>
        </w:rPr>
        <w:t>5. </w:t>
      </w:r>
      <w:r w:rsidRPr="0074737A">
        <w:rPr>
          <w:rFonts w:ascii="Times New Roman" w:hAnsi="Times New Roman"/>
          <w:sz w:val="28"/>
          <w:szCs w:val="28"/>
          <w14:ligatures w14:val="none"/>
        </w:rPr>
        <w:t>Создайте особый ритуал перед сном, который поможет малышу успокоиться и легче заснуть.</w:t>
      </w:r>
    </w:p>
    <w:p w:rsidR="0074737A" w:rsidRPr="0074737A" w:rsidRDefault="0074737A" w:rsidP="0074737A">
      <w:pPr>
        <w:widowControl w:val="0"/>
        <w:spacing w:after="225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74737A">
        <w:rPr>
          <w:rFonts w:ascii="Times New Roman" w:hAnsi="Times New Roman"/>
          <w:sz w:val="28"/>
          <w:szCs w:val="28"/>
        </w:rPr>
        <w:t>6. </w:t>
      </w:r>
      <w:r w:rsidRPr="0074737A">
        <w:rPr>
          <w:rFonts w:ascii="Times New Roman" w:hAnsi="Times New Roman"/>
          <w:sz w:val="28"/>
          <w:szCs w:val="28"/>
          <w14:ligatures w14:val="none"/>
        </w:rPr>
        <w:t>Во время занятий регулярно делайте перерывы, позволяя малышу размяться и немного побегать.</w:t>
      </w:r>
    </w:p>
    <w:p w:rsidR="0074737A" w:rsidRPr="0074737A" w:rsidRDefault="0074737A" w:rsidP="0074737A">
      <w:pPr>
        <w:widowControl w:val="0"/>
        <w:spacing w:after="225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74737A">
        <w:rPr>
          <w:rFonts w:ascii="Times New Roman" w:hAnsi="Times New Roman"/>
          <w:sz w:val="28"/>
          <w:szCs w:val="28"/>
        </w:rPr>
        <w:t>7. </w:t>
      </w:r>
      <w:r w:rsidRPr="0074737A">
        <w:rPr>
          <w:rFonts w:ascii="Times New Roman" w:hAnsi="Times New Roman"/>
          <w:sz w:val="28"/>
          <w:szCs w:val="28"/>
          <w14:ligatures w14:val="none"/>
        </w:rPr>
        <w:t>Не наказывайте ребенка физически и не кричите на него.</w:t>
      </w:r>
    </w:p>
    <w:p w:rsidR="0074737A" w:rsidRPr="0074737A" w:rsidRDefault="0074737A" w:rsidP="0074737A">
      <w:pPr>
        <w:widowControl w:val="0"/>
        <w:spacing w:after="225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74737A">
        <w:rPr>
          <w:rFonts w:ascii="Times New Roman" w:hAnsi="Times New Roman"/>
          <w:sz w:val="28"/>
          <w:szCs w:val="28"/>
        </w:rPr>
        <w:t>8. </w:t>
      </w:r>
      <w:r w:rsidRPr="0074737A">
        <w:rPr>
          <w:rFonts w:ascii="Times New Roman" w:hAnsi="Times New Roman"/>
          <w:sz w:val="28"/>
          <w:szCs w:val="28"/>
          <w14:ligatures w14:val="none"/>
        </w:rPr>
        <w:t>Хвалите ребенка за его достижения, даже если они небольшие.</w:t>
      </w:r>
    </w:p>
    <w:p w:rsidR="0074737A" w:rsidRPr="0074737A" w:rsidRDefault="0074737A" w:rsidP="0074737A">
      <w:pPr>
        <w:widowControl w:val="0"/>
        <w:spacing w:after="225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74737A">
        <w:rPr>
          <w:rFonts w:ascii="Times New Roman" w:hAnsi="Times New Roman"/>
          <w:sz w:val="28"/>
          <w:szCs w:val="28"/>
        </w:rPr>
        <w:t>9. </w:t>
      </w:r>
      <w:r w:rsidRPr="0074737A">
        <w:rPr>
          <w:rFonts w:ascii="Times New Roman" w:hAnsi="Times New Roman"/>
          <w:sz w:val="28"/>
          <w:szCs w:val="28"/>
          <w14:ligatures w14:val="none"/>
        </w:rPr>
        <w:t>Подберите увлечение, которое поможет дошкольнику тратить избыток его энергии.</w:t>
      </w:r>
    </w:p>
    <w:p w:rsidR="0074737A" w:rsidRPr="0074737A" w:rsidRDefault="0074737A" w:rsidP="0074737A">
      <w:pPr>
        <w:widowControl w:val="0"/>
        <w:spacing w:after="0"/>
        <w:jc w:val="both"/>
        <w:rPr>
          <w:rFonts w:ascii="Times New Roman" w:hAnsi="Times New Roman"/>
          <w:sz w:val="28"/>
          <w:szCs w:val="28"/>
          <w:u w:val="single"/>
          <w14:ligatures w14:val="none"/>
        </w:rPr>
      </w:pPr>
      <w:r w:rsidRPr="0074737A">
        <w:rPr>
          <w:rFonts w:ascii="Times New Roman" w:hAnsi="Times New Roman"/>
          <w:sz w:val="28"/>
          <w:szCs w:val="28"/>
        </w:rPr>
        <w:t>10. </w:t>
      </w:r>
      <w:r w:rsidRPr="0074737A">
        <w:rPr>
          <w:rFonts w:ascii="Times New Roman" w:hAnsi="Times New Roman"/>
          <w:sz w:val="28"/>
          <w:szCs w:val="28"/>
          <w14:ligatures w14:val="none"/>
        </w:rPr>
        <w:t>Не ссорьтесь, если рядом ребенок</w:t>
      </w:r>
    </w:p>
    <w:p w:rsidR="00916DDE" w:rsidRPr="0074737A" w:rsidRDefault="00916DDE" w:rsidP="00916DDE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 w:rsidRPr="0074737A">
        <w:rPr>
          <w:rFonts w:ascii="Times New Roman" w:hAnsi="Times New Roman"/>
          <w:sz w:val="28"/>
          <w:szCs w:val="28"/>
          <w14:ligatures w14:val="none"/>
        </w:rPr>
        <w:t> </w:t>
      </w:r>
    </w:p>
    <w:p w:rsidR="00791B33" w:rsidRPr="0074737A" w:rsidRDefault="00791B33">
      <w:pPr>
        <w:rPr>
          <w:rFonts w:ascii="Times New Roman" w:hAnsi="Times New Roman"/>
          <w:sz w:val="28"/>
          <w:szCs w:val="28"/>
        </w:rPr>
      </w:pPr>
    </w:p>
    <w:sectPr w:rsidR="00791B33" w:rsidRPr="00747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A8F"/>
    <w:rsid w:val="006F5A8F"/>
    <w:rsid w:val="0074737A"/>
    <w:rsid w:val="00791B33"/>
    <w:rsid w:val="0091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DE"/>
    <w:pPr>
      <w:spacing w:after="180" w:line="300" w:lineRule="auto"/>
    </w:pPr>
    <w:rPr>
      <w:rFonts w:ascii="Book Antiqua" w:eastAsia="Times New Roman" w:hAnsi="Book Antiqua" w:cs="Times New Roman"/>
      <w:color w:val="000000"/>
      <w:kern w:val="28"/>
      <w:sz w:val="18"/>
      <w:szCs w:val="18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DE"/>
    <w:pPr>
      <w:spacing w:after="180" w:line="300" w:lineRule="auto"/>
    </w:pPr>
    <w:rPr>
      <w:rFonts w:ascii="Book Antiqua" w:eastAsia="Times New Roman" w:hAnsi="Book Antiqua" w:cs="Times New Roman"/>
      <w:color w:val="000000"/>
      <w:kern w:val="28"/>
      <w:sz w:val="18"/>
      <w:szCs w:val="18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612</Words>
  <Characters>3494</Characters>
  <Application>Microsoft Office Word</Application>
  <DocSecurity>0</DocSecurity>
  <Lines>29</Lines>
  <Paragraphs>8</Paragraphs>
  <ScaleCrop>false</ScaleCrop>
  <Company>Microsoft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Волошина</dc:creator>
  <cp:keywords/>
  <dc:description/>
  <cp:lastModifiedBy>Надежда Волошина</cp:lastModifiedBy>
  <cp:revision>5</cp:revision>
  <dcterms:created xsi:type="dcterms:W3CDTF">2019-02-25T19:28:00Z</dcterms:created>
  <dcterms:modified xsi:type="dcterms:W3CDTF">2020-05-29T09:55:00Z</dcterms:modified>
</cp:coreProperties>
</file>