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C3A" w:rsidRPr="00D76CE0" w:rsidRDefault="00726C3A" w:rsidP="00726C3A">
      <w:pPr>
        <w:rPr>
          <w:rFonts w:ascii="Times New Roman" w:hAnsi="Times New Roman" w:cs="Times New Roman"/>
          <w:b/>
          <w:i/>
          <w:color w:val="0070C0"/>
        </w:rPr>
      </w:pPr>
      <w:r w:rsidRPr="00D76CE0">
        <w:rPr>
          <w:rFonts w:ascii="Times New Roman" w:hAnsi="Times New Roman" w:cs="Times New Roman"/>
          <w:b/>
          <w:i/>
          <w:color w:val="0070C0"/>
        </w:rPr>
        <w:t>Чувство патриотизма включает в себя следующие параметры: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:rsidR="00726C3A" w:rsidRPr="00726C3A" w:rsidRDefault="00726C3A" w:rsidP="00726C3A">
      <w:pPr>
        <w:pStyle w:val="a3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культурные достижения своей страны;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историческому прошлому своего народа, его обычаям и  традициям;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:rsidR="00726C3A" w:rsidRPr="00D76CE0" w:rsidRDefault="00726C3A" w:rsidP="00726C3A">
      <w:pPr>
        <w:jc w:val="both"/>
        <w:rPr>
          <w:rFonts w:ascii="Times New Roman" w:hAnsi="Times New Roman" w:cs="Times New Roman"/>
          <w:b/>
          <w:i/>
          <w:color w:val="00B050"/>
        </w:rPr>
      </w:pPr>
      <w:r w:rsidRPr="00D76CE0">
        <w:rPr>
          <w:rFonts w:ascii="Times New Roman" w:hAnsi="Times New Roman" w:cs="Times New Roman"/>
          <w:b/>
          <w:i/>
          <w:color w:val="00B050"/>
        </w:rPr>
        <w:t>Пословицы и поговорки о Родине: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:rsidR="00726C3A" w:rsidRPr="00726C3A" w:rsidRDefault="00726C3A" w:rsidP="00726C3A">
      <w:pPr>
        <w:pStyle w:val="a3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</w:t>
      </w:r>
      <w:proofErr w:type="spellStart"/>
      <w:r w:rsidRPr="00726C3A">
        <w:rPr>
          <w:rFonts w:ascii="Times New Roman" w:hAnsi="Times New Roman"/>
          <w:color w:val="000000"/>
        </w:rPr>
        <w:t>воронушке</w:t>
      </w:r>
      <w:proofErr w:type="spellEnd"/>
      <w:r w:rsidRPr="00726C3A">
        <w:rPr>
          <w:rFonts w:ascii="Times New Roman" w:hAnsi="Times New Roman"/>
          <w:color w:val="000000"/>
        </w:rPr>
        <w:t>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«Что мы Родиной зовем?»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76CE0">
        <w:rPr>
          <w:rFonts w:ascii="Times New Roman" w:hAnsi="Times New Roman" w:cs="Times New Roman"/>
          <w:color w:val="00B050"/>
          <w:sz w:val="28"/>
          <w:szCs w:val="28"/>
        </w:rPr>
        <w:t>Что мы Родиной зовём?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76CE0">
        <w:rPr>
          <w:rFonts w:ascii="Times New Roman" w:hAnsi="Times New Roman" w:cs="Times New Roman"/>
          <w:color w:val="00B050"/>
          <w:sz w:val="28"/>
          <w:szCs w:val="28"/>
        </w:rPr>
        <w:t xml:space="preserve"> Дом, где мы с тобой живём,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76CE0">
        <w:rPr>
          <w:rFonts w:ascii="Times New Roman" w:hAnsi="Times New Roman" w:cs="Times New Roman"/>
          <w:color w:val="00B050"/>
          <w:sz w:val="28"/>
          <w:szCs w:val="28"/>
        </w:rPr>
        <w:t xml:space="preserve"> И берёзки, вдоль которых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76CE0">
        <w:rPr>
          <w:rFonts w:ascii="Times New Roman" w:hAnsi="Times New Roman" w:cs="Times New Roman"/>
          <w:color w:val="00B050"/>
          <w:sz w:val="28"/>
          <w:szCs w:val="28"/>
        </w:rPr>
        <w:t xml:space="preserve"> Рядом с мамой мы идём.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6CE0">
        <w:rPr>
          <w:rFonts w:ascii="Times New Roman" w:hAnsi="Times New Roman" w:cs="Times New Roman"/>
          <w:color w:val="C0504D" w:themeColor="accent2"/>
          <w:sz w:val="28"/>
          <w:szCs w:val="28"/>
        </w:rPr>
        <w:t>Что мы Родиной зовём?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D76CE0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Поле с тонким колоском,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D76CE0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Наши праздники и песни,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D76CE0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Тёплый вечер за окном.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6CE0">
        <w:rPr>
          <w:rFonts w:ascii="Times New Roman" w:hAnsi="Times New Roman" w:cs="Times New Roman"/>
          <w:color w:val="00B0F0"/>
          <w:sz w:val="28"/>
          <w:szCs w:val="28"/>
        </w:rPr>
        <w:t>Что мы Родиной зовём?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76CE0">
        <w:rPr>
          <w:rFonts w:ascii="Times New Roman" w:hAnsi="Times New Roman" w:cs="Times New Roman"/>
          <w:color w:val="00B0F0"/>
          <w:sz w:val="28"/>
          <w:szCs w:val="28"/>
        </w:rPr>
        <w:t xml:space="preserve"> Всё, что в сердце бережём,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76CE0">
        <w:rPr>
          <w:rFonts w:ascii="Times New Roman" w:hAnsi="Times New Roman" w:cs="Times New Roman"/>
          <w:color w:val="00B0F0"/>
          <w:sz w:val="28"/>
          <w:szCs w:val="28"/>
        </w:rPr>
        <w:t xml:space="preserve"> И под небом синим-синим</w:t>
      </w:r>
    </w:p>
    <w:p w:rsidR="00726C3A" w:rsidRPr="00D76CE0" w:rsidRDefault="00726C3A" w:rsidP="00726C3A">
      <w:pPr>
        <w:ind w:left="72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D76CE0">
        <w:rPr>
          <w:rFonts w:ascii="Times New Roman" w:hAnsi="Times New Roman" w:cs="Times New Roman"/>
          <w:color w:val="00B0F0"/>
          <w:sz w:val="28"/>
          <w:szCs w:val="28"/>
        </w:rPr>
        <w:t xml:space="preserve"> Флаг России над Кремлём.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D76CE0" w:rsidRDefault="00726C3A" w:rsidP="00D76CE0">
      <w:pPr>
        <w:ind w:left="720"/>
        <w:jc w:val="right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D76CE0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(В. Степанов)</w:t>
      </w:r>
    </w:p>
    <w:p w:rsidR="00726C3A" w:rsidRPr="00D76CE0" w:rsidRDefault="00726C3A" w:rsidP="00726C3A">
      <w:pPr>
        <w:pStyle w:val="a6"/>
        <w:jc w:val="center"/>
        <w:rPr>
          <w:rFonts w:ascii="Times New Roman" w:hAnsi="Times New Roman"/>
          <w:b/>
          <w:color w:val="00B0F0"/>
          <w:szCs w:val="24"/>
        </w:rPr>
      </w:pPr>
      <w:r w:rsidRPr="00D76CE0">
        <w:rPr>
          <w:rFonts w:ascii="Times New Roman" w:hAnsi="Times New Roman"/>
          <w:b/>
          <w:color w:val="00B0F0"/>
          <w:szCs w:val="24"/>
        </w:rPr>
        <w:t>Муниципальное автономное дошкольное образовательное учреждение</w:t>
      </w:r>
    </w:p>
    <w:p w:rsidR="00726C3A" w:rsidRPr="00D76CE0" w:rsidRDefault="00726C3A" w:rsidP="00726C3A">
      <w:pPr>
        <w:pStyle w:val="a6"/>
        <w:jc w:val="center"/>
        <w:rPr>
          <w:rFonts w:ascii="Times New Roman" w:hAnsi="Times New Roman"/>
          <w:b/>
          <w:color w:val="00B0F0"/>
          <w:szCs w:val="24"/>
        </w:rPr>
      </w:pPr>
      <w:r w:rsidRPr="00D76CE0">
        <w:rPr>
          <w:rFonts w:ascii="Times New Roman" w:hAnsi="Times New Roman"/>
          <w:b/>
          <w:color w:val="00B0F0"/>
          <w:szCs w:val="24"/>
        </w:rPr>
        <w:t>«Детский сад №</w:t>
      </w:r>
      <w:r w:rsidR="00D76CE0" w:rsidRPr="00D76CE0">
        <w:rPr>
          <w:rFonts w:ascii="Times New Roman" w:hAnsi="Times New Roman"/>
          <w:b/>
          <w:color w:val="00B0F0"/>
          <w:szCs w:val="24"/>
        </w:rPr>
        <w:t xml:space="preserve"> 8 «Сказ</w:t>
      </w:r>
      <w:r w:rsidRPr="00D76CE0">
        <w:rPr>
          <w:rFonts w:ascii="Times New Roman" w:hAnsi="Times New Roman"/>
          <w:b/>
          <w:color w:val="00B0F0"/>
          <w:szCs w:val="24"/>
        </w:rPr>
        <w:t>ка»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D76CE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НРАВСТВЕННО – ПАТРИОТИЧЕСКОЕ</w:t>
      </w:r>
    </w:p>
    <w:p w:rsidR="00726C3A" w:rsidRPr="00726C3A" w:rsidRDefault="00726C3A" w:rsidP="00D76CE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ВОСПИТАНИЕ ДЕТЕЙ</w:t>
      </w:r>
    </w:p>
    <w:p w:rsidR="00726C3A" w:rsidRPr="00726C3A" w:rsidRDefault="00D76CE0" w:rsidP="00D76CE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D76CE0" w:rsidRDefault="00726C3A" w:rsidP="00726C3A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D76CE0">
        <w:rPr>
          <w:rFonts w:ascii="Times New Roman" w:hAnsi="Times New Roman" w:cs="Times New Roman"/>
          <w:b/>
          <w:i/>
          <w:color w:val="00B050"/>
          <w:sz w:val="24"/>
          <w:szCs w:val="24"/>
        </w:rPr>
        <w:t>Рекомендации для родителей</w:t>
      </w:r>
    </w:p>
    <w:p w:rsidR="00726C3A" w:rsidRPr="00945371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jc w:val="center"/>
      </w:pPr>
      <w:r>
        <w:rPr>
          <w:noProof/>
        </w:rPr>
        <w:drawing>
          <wp:inline distT="0" distB="0" distL="0" distR="0">
            <wp:extent cx="1905000" cy="1924050"/>
            <wp:effectExtent l="19050" t="0" r="0" b="0"/>
            <wp:docPr id="1" name="Рисунок 1" descr="a_57309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5730931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E0" w:rsidRDefault="00D76CE0" w:rsidP="00726C3A">
      <w:pPr>
        <w:jc w:val="center"/>
        <w:rPr>
          <w:rFonts w:ascii="Times New Roman" w:hAnsi="Times New Roman" w:cs="Times New Roman"/>
        </w:rPr>
      </w:pPr>
    </w:p>
    <w:p w:rsidR="00726C3A" w:rsidRPr="00D76CE0" w:rsidRDefault="00D76CE0" w:rsidP="00726C3A">
      <w:pPr>
        <w:jc w:val="center"/>
        <w:rPr>
          <w:rFonts w:ascii="Times New Roman" w:hAnsi="Times New Roman" w:cs="Times New Roman"/>
          <w:color w:val="C00000"/>
        </w:rPr>
      </w:pPr>
      <w:proofErr w:type="spellStart"/>
      <w:r w:rsidRPr="00D76CE0">
        <w:rPr>
          <w:rFonts w:ascii="Times New Roman" w:hAnsi="Times New Roman" w:cs="Times New Roman"/>
          <w:color w:val="C00000"/>
        </w:rPr>
        <w:t>г.Арамиль</w:t>
      </w:r>
      <w:proofErr w:type="spellEnd"/>
    </w:p>
    <w:p w:rsidR="00726C3A" w:rsidRPr="00AA07F6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</w:t>
      </w:r>
    </w:p>
    <w:p w:rsidR="00726C3A" w:rsidRPr="00726C3A" w:rsidRDefault="00D76CE0" w:rsidP="00726C3A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(А.С. Макаренко)</w:t>
      </w:r>
      <w:bookmarkStart w:id="0" w:name="_GoBack"/>
      <w:bookmarkEnd w:id="0"/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</w:t>
      </w:r>
      <w:r w:rsidRPr="00726C3A">
        <w:rPr>
          <w:rFonts w:ascii="Times New Roman" w:hAnsi="Times New Roman"/>
          <w:sz w:val="24"/>
          <w:szCs w:val="24"/>
        </w:rPr>
        <w:t xml:space="preserve">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начинается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</w:t>
      </w:r>
      <w:r w:rsidRPr="00726C3A">
        <w:rPr>
          <w:rFonts w:ascii="Times New Roman" w:hAnsi="Times New Roman"/>
          <w:sz w:val="24"/>
          <w:szCs w:val="24"/>
        </w:rPr>
        <w:t xml:space="preserve">о своём детстве, о родных и о родственниках? Какие слова вы ему говорите об Отчизне, о вашем отношении к </w:t>
      </w:r>
      <w:r w:rsidR="00D76CE0" w:rsidRPr="00726C3A">
        <w:rPr>
          <w:rFonts w:ascii="Times New Roman" w:hAnsi="Times New Roman"/>
          <w:sz w:val="24"/>
          <w:szCs w:val="24"/>
        </w:rPr>
        <w:t xml:space="preserve">Родине? </w:t>
      </w:r>
      <w:r w:rsidRPr="00726C3A">
        <w:rPr>
          <w:rFonts w:ascii="Times New Roman" w:hAnsi="Times New Roman"/>
          <w:sz w:val="24"/>
          <w:szCs w:val="24"/>
        </w:rPr>
        <w:t>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вышивайте). Может быть, у кого-то из вас сохранилась летопись семьи, рода… Было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 xml:space="preserve">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4015BF" w:rsidRPr="00726C3A" w:rsidRDefault="004015BF">
      <w:pPr>
        <w:rPr>
          <w:sz w:val="24"/>
          <w:szCs w:val="24"/>
        </w:rPr>
      </w:pPr>
    </w:p>
    <w:sectPr w:rsidR="004015BF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6C3A"/>
    <w:rsid w:val="004015BF"/>
    <w:rsid w:val="00726C3A"/>
    <w:rsid w:val="00D7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E6633-ED8D-4ECD-8A5C-D90DA8A2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C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3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26C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26C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USER</cp:lastModifiedBy>
  <cp:revision>4</cp:revision>
  <dcterms:created xsi:type="dcterms:W3CDTF">2018-04-17T09:12:00Z</dcterms:created>
  <dcterms:modified xsi:type="dcterms:W3CDTF">2020-02-07T10:35:00Z</dcterms:modified>
</cp:coreProperties>
</file>